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1B" w:rsidRPr="00A77EBD" w:rsidRDefault="00BE3C1B" w:rsidP="00BE3C1B">
      <w:pPr>
        <w:spacing w:line="240" w:lineRule="auto"/>
        <w:ind w:firstLine="567"/>
        <w:jc w:val="center"/>
        <w:rPr>
          <w:rFonts w:cs="Times New Roman"/>
          <w:b/>
          <w:sz w:val="28"/>
          <w:szCs w:val="28"/>
          <w:lang w:val="en-US"/>
        </w:rPr>
      </w:pPr>
      <w:r w:rsidRPr="00A77EBD">
        <w:rPr>
          <w:rFonts w:cs="Times New Roman"/>
          <w:b/>
          <w:sz w:val="28"/>
          <w:szCs w:val="28"/>
          <w:lang w:val="en-US"/>
        </w:rPr>
        <w:t>BÁO CÁO THAM LUẬN</w:t>
      </w:r>
    </w:p>
    <w:p w:rsidR="00BE3C1B" w:rsidRPr="00A77EBD" w:rsidRDefault="00BE3C1B" w:rsidP="00BE3C1B">
      <w:pPr>
        <w:spacing w:line="240" w:lineRule="auto"/>
        <w:ind w:firstLine="567"/>
        <w:jc w:val="center"/>
        <w:rPr>
          <w:rFonts w:cs="Times New Roman"/>
          <w:b/>
          <w:sz w:val="28"/>
          <w:szCs w:val="28"/>
          <w:lang w:val="en-US"/>
        </w:rPr>
      </w:pPr>
      <w:r w:rsidRPr="00A77EBD">
        <w:rPr>
          <w:rFonts w:cs="Times New Roman"/>
          <w:b/>
          <w:sz w:val="28"/>
          <w:szCs w:val="28"/>
          <w:lang w:val="en-US"/>
        </w:rPr>
        <w:t xml:space="preserve">KẾT QUẢ TRIỂN KHAI THÍ ĐIỂM CHUYỂN ĐỔI SỐ CẤP XÃ </w:t>
      </w:r>
    </w:p>
    <w:p w:rsidR="00BE3C1B" w:rsidRDefault="00BE3C1B" w:rsidP="00BE3C1B">
      <w:pPr>
        <w:spacing w:line="240" w:lineRule="auto"/>
        <w:ind w:firstLine="567"/>
        <w:jc w:val="center"/>
        <w:rPr>
          <w:rFonts w:cs="Times New Roman"/>
          <w:b/>
          <w:sz w:val="28"/>
          <w:szCs w:val="28"/>
          <w:lang w:val="en-US"/>
        </w:rPr>
      </w:pPr>
      <w:r w:rsidRPr="00A77EBD">
        <w:rPr>
          <w:rFonts w:cs="Times New Roman"/>
          <w:b/>
          <w:sz w:val="28"/>
          <w:szCs w:val="28"/>
          <w:lang w:val="en-US"/>
        </w:rPr>
        <w:t xml:space="preserve">TRÊN ĐỊA BÀN HUYỆN BẠCH THÔNG NĂM 2023 </w:t>
      </w:r>
    </w:p>
    <w:p w:rsidR="005B1FCA" w:rsidRPr="005B1FCA" w:rsidRDefault="005B1FCA" w:rsidP="00BE3C1B">
      <w:pPr>
        <w:spacing w:line="240" w:lineRule="auto"/>
        <w:ind w:firstLine="567"/>
        <w:jc w:val="center"/>
        <w:rPr>
          <w:rFonts w:cs="Times New Roman"/>
          <w:i/>
          <w:sz w:val="28"/>
          <w:szCs w:val="28"/>
          <w:lang w:val="en-US"/>
        </w:rPr>
      </w:pPr>
      <w:r w:rsidRPr="005B1FCA">
        <w:rPr>
          <w:rFonts w:cs="Times New Roman"/>
          <w:i/>
          <w:sz w:val="28"/>
          <w:szCs w:val="28"/>
          <w:lang w:val="en-US"/>
        </w:rPr>
        <w:t>Đơn vị: Phòng VHTT huyện Bạch Thông</w:t>
      </w:r>
    </w:p>
    <w:p w:rsidR="00BE3C1B" w:rsidRPr="00A77EBD" w:rsidRDefault="00BE3C1B" w:rsidP="00BE3C1B">
      <w:pPr>
        <w:spacing w:line="240" w:lineRule="auto"/>
        <w:ind w:firstLine="567"/>
        <w:jc w:val="both"/>
        <w:rPr>
          <w:rFonts w:cs="Times New Roman"/>
          <w:b/>
          <w:sz w:val="28"/>
          <w:szCs w:val="28"/>
          <w:lang w:val="en-US"/>
        </w:rPr>
      </w:pPr>
    </w:p>
    <w:p w:rsidR="0002448D" w:rsidRPr="00A77EBD" w:rsidRDefault="0002448D" w:rsidP="005B1FCA">
      <w:pPr>
        <w:shd w:val="clear" w:color="auto" w:fill="FFFFFF"/>
        <w:spacing w:line="240" w:lineRule="auto"/>
        <w:ind w:firstLine="720"/>
        <w:jc w:val="both"/>
        <w:outlineLvl w:val="1"/>
        <w:rPr>
          <w:rFonts w:eastAsia="Times New Roman" w:cs="Times New Roman"/>
          <w:b/>
          <w:bCs/>
          <w:sz w:val="28"/>
          <w:szCs w:val="28"/>
          <w:lang w:val="en-US"/>
        </w:rPr>
      </w:pPr>
      <w:bookmarkStart w:id="0" w:name="_GoBack"/>
      <w:r w:rsidRPr="00A77EBD">
        <w:rPr>
          <w:rFonts w:eastAsia="Times New Roman" w:cs="Times New Roman"/>
          <w:b/>
          <w:bCs/>
          <w:sz w:val="28"/>
          <w:szCs w:val="28"/>
          <w:lang w:val="en-US"/>
        </w:rPr>
        <w:t xml:space="preserve">Kính thưa các đồng chí lãnh đạo! Kính thưa các quý vị đại biểu ! </w:t>
      </w:r>
    </w:p>
    <w:p w:rsidR="00BE3C1B" w:rsidRPr="00A77EBD" w:rsidRDefault="0002448D"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 Về tham dự Hội nghị tổng kết công tác thông tin truyền thông năm 2023</w:t>
      </w:r>
      <w:r w:rsidR="008B0773" w:rsidRPr="00A77EBD">
        <w:rPr>
          <w:rFonts w:eastAsia="Times New Roman" w:cs="Times New Roman"/>
          <w:sz w:val="28"/>
          <w:szCs w:val="28"/>
          <w:lang w:val="en-US"/>
        </w:rPr>
        <w:t xml:space="preserve"> của Sở Thông tin và Truyền thông</w:t>
      </w:r>
      <w:r w:rsidRPr="00A77EBD">
        <w:rPr>
          <w:rFonts w:eastAsia="Times New Roman" w:cs="Times New Roman"/>
          <w:sz w:val="28"/>
          <w:szCs w:val="28"/>
          <w:lang w:val="en-US"/>
        </w:rPr>
        <w:t xml:space="preserve">, trước hết tôi hoàn toàn nhất trí cao với các báo cáo mà ban tổ </w:t>
      </w:r>
      <w:r w:rsidR="00BE3C1B" w:rsidRPr="00A77EBD">
        <w:rPr>
          <w:rFonts w:eastAsia="Times New Roman" w:cs="Times New Roman"/>
          <w:sz w:val="28"/>
          <w:szCs w:val="28"/>
          <w:lang w:val="en-US"/>
        </w:rPr>
        <w:t>chức đã trình bày tại hội nghị.</w:t>
      </w:r>
    </w:p>
    <w:p w:rsidR="0002448D" w:rsidRPr="00A77EBD" w:rsidRDefault="0002448D"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 xml:space="preserve">Tham gia tham luận tại Hội nghị, tôi xin được phát biểu về một số </w:t>
      </w:r>
      <w:r w:rsidR="007278E5" w:rsidRPr="00A77EBD">
        <w:rPr>
          <w:rFonts w:eastAsia="Times New Roman" w:cs="Times New Roman"/>
          <w:sz w:val="28"/>
          <w:szCs w:val="28"/>
          <w:lang w:val="en-US"/>
        </w:rPr>
        <w:t xml:space="preserve">vấn đề về chuyển đổi số </w:t>
      </w:r>
      <w:r w:rsidRPr="00A77EBD">
        <w:rPr>
          <w:rFonts w:eastAsia="Times New Roman" w:cs="Times New Roman"/>
          <w:sz w:val="28"/>
          <w:szCs w:val="28"/>
          <w:lang w:val="en-US"/>
        </w:rPr>
        <w:t>tại xã Quang Thuận, khó khăn, vướng mắc</w:t>
      </w:r>
      <w:r w:rsidR="007278E5" w:rsidRPr="00A77EBD">
        <w:rPr>
          <w:rFonts w:eastAsia="Times New Roman" w:cs="Times New Roman"/>
          <w:sz w:val="28"/>
          <w:szCs w:val="28"/>
          <w:lang w:val="en-US"/>
        </w:rPr>
        <w:t xml:space="preserve"> trong quá trình triển khai,</w:t>
      </w:r>
      <w:r w:rsidRPr="00A77EBD">
        <w:rPr>
          <w:rFonts w:eastAsia="Times New Roman" w:cs="Times New Roman"/>
          <w:sz w:val="28"/>
          <w:szCs w:val="28"/>
          <w:lang w:val="en-US"/>
        </w:rPr>
        <w:t xml:space="preserve"> đồng thời xin kiến nghị, đề xuất giải pháp để nâng cao hiệu quả công tác chuyển đổi số tại cấp xã.</w:t>
      </w:r>
    </w:p>
    <w:p w:rsidR="0002448D" w:rsidRPr="00A77EBD" w:rsidRDefault="0002448D"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bCs/>
          <w:i/>
          <w:iCs/>
          <w:sz w:val="28"/>
          <w:szCs w:val="28"/>
          <w:lang w:val="en-US"/>
        </w:rPr>
        <w:t>Kính thưa Hội nghị!</w:t>
      </w:r>
    </w:p>
    <w:p w:rsidR="00E62CF0" w:rsidRPr="00A77EBD" w:rsidRDefault="00A77EBD" w:rsidP="005B1FCA">
      <w:pPr>
        <w:shd w:val="clear" w:color="auto" w:fill="FFFFFF"/>
        <w:spacing w:line="240" w:lineRule="auto"/>
        <w:ind w:firstLine="720"/>
        <w:jc w:val="both"/>
        <w:rPr>
          <w:rFonts w:eastAsia="Times New Roman" w:cs="Times New Roman"/>
          <w:spacing w:val="-4"/>
          <w:sz w:val="28"/>
          <w:szCs w:val="28"/>
          <w:lang w:val="en-AU"/>
        </w:rPr>
      </w:pPr>
      <w:r w:rsidRPr="00A77EBD">
        <w:rPr>
          <w:rFonts w:eastAsia="Times New Roman" w:cs="Times New Roman"/>
          <w:sz w:val="28"/>
          <w:szCs w:val="28"/>
          <w:lang w:val="en-US"/>
        </w:rPr>
        <w:t xml:space="preserve">Là </w:t>
      </w:r>
      <w:r w:rsidR="0002448D" w:rsidRPr="00A77EBD">
        <w:rPr>
          <w:rFonts w:eastAsia="Times New Roman" w:cs="Times New Roman"/>
          <w:sz w:val="28"/>
          <w:szCs w:val="28"/>
          <w:lang w:val="en-US"/>
        </w:rPr>
        <w:t xml:space="preserve">xã miền núi cách trung tâm huyện hơn 20km, với </w:t>
      </w:r>
      <w:r w:rsidR="007278E5" w:rsidRPr="00A77EBD">
        <w:rPr>
          <w:rFonts w:eastAsia="Times New Roman" w:cs="Times New Roman"/>
          <w:sz w:val="28"/>
          <w:szCs w:val="28"/>
          <w:lang w:val="en-US"/>
        </w:rPr>
        <w:t>90</w:t>
      </w:r>
      <w:r w:rsidR="0002448D" w:rsidRPr="00A77EBD">
        <w:rPr>
          <w:rFonts w:eastAsia="Times New Roman" w:cs="Times New Roman"/>
          <w:sz w:val="28"/>
          <w:szCs w:val="28"/>
          <w:lang w:val="en-US"/>
        </w:rPr>
        <w:t>% dân số của xã là người dân tộc thiểu số</w:t>
      </w:r>
      <w:r w:rsidR="00DB17F0" w:rsidRPr="00A77EBD">
        <w:rPr>
          <w:rFonts w:eastAsia="Times New Roman" w:cs="Times New Roman"/>
          <w:sz w:val="28"/>
          <w:szCs w:val="28"/>
          <w:lang w:val="en-US"/>
        </w:rPr>
        <w:t>, kinh tế của xã chủ yếu là phát triển sản xuất nông lâm nghiệp, trong đó tập trung vào thế mạnh của địa phương là các loại cây ăn quả như: Cam, quýt, ổi, nhãn và một số loại cây dược liệu, cây công nghiệp</w:t>
      </w:r>
      <w:r w:rsidR="0002448D" w:rsidRPr="00A77EBD">
        <w:rPr>
          <w:rFonts w:eastAsia="Times New Roman" w:cs="Times New Roman"/>
          <w:sz w:val="28"/>
          <w:szCs w:val="28"/>
          <w:lang w:val="en-US"/>
        </w:rPr>
        <w:t>. Thực hiện </w:t>
      </w:r>
      <w:r w:rsidR="0002448D" w:rsidRPr="00A77EBD">
        <w:rPr>
          <w:rFonts w:eastAsia="Times New Roman" w:cs="Times New Roman"/>
          <w:spacing w:val="-4"/>
          <w:sz w:val="28"/>
          <w:szCs w:val="28"/>
          <w:lang w:val="en-US"/>
        </w:rPr>
        <w:t xml:space="preserve">Kế hoạch số </w:t>
      </w:r>
      <w:r w:rsidR="00E62CF0" w:rsidRPr="00A77EBD">
        <w:rPr>
          <w:rFonts w:eastAsia="Times New Roman" w:cs="Times New Roman"/>
          <w:spacing w:val="-4"/>
          <w:sz w:val="28"/>
          <w:szCs w:val="28"/>
          <w:lang w:val="en-US"/>
        </w:rPr>
        <w:t>244</w:t>
      </w:r>
      <w:r w:rsidR="00E62CF0" w:rsidRPr="00A77EBD">
        <w:rPr>
          <w:rFonts w:eastAsia="Times New Roman" w:cs="Times New Roman"/>
          <w:spacing w:val="-4"/>
          <w:sz w:val="28"/>
          <w:szCs w:val="28"/>
          <w:lang w:val="vi"/>
        </w:rPr>
        <w:t xml:space="preserve">/KH-UBND ngày </w:t>
      </w:r>
      <w:r w:rsidR="00E62CF0" w:rsidRPr="00A77EBD">
        <w:rPr>
          <w:rFonts w:eastAsia="Times New Roman" w:cs="Times New Roman"/>
          <w:spacing w:val="-4"/>
          <w:sz w:val="28"/>
          <w:szCs w:val="28"/>
          <w:lang w:val="en-AU"/>
        </w:rPr>
        <w:t>20</w:t>
      </w:r>
      <w:r w:rsidR="00E62CF0" w:rsidRPr="00A77EBD">
        <w:rPr>
          <w:rFonts w:eastAsia="Times New Roman" w:cs="Times New Roman"/>
          <w:spacing w:val="-4"/>
          <w:sz w:val="28"/>
          <w:szCs w:val="28"/>
          <w:lang w:val="vi"/>
        </w:rPr>
        <w:t>/</w:t>
      </w:r>
      <w:r w:rsidR="00E62CF0" w:rsidRPr="00A77EBD">
        <w:rPr>
          <w:rFonts w:eastAsia="Times New Roman" w:cs="Times New Roman"/>
          <w:spacing w:val="-4"/>
          <w:sz w:val="28"/>
          <w:szCs w:val="28"/>
          <w:lang w:val="en-AU"/>
        </w:rPr>
        <w:t>9</w:t>
      </w:r>
      <w:r w:rsidR="00E62CF0" w:rsidRPr="00A77EBD">
        <w:rPr>
          <w:rFonts w:eastAsia="Times New Roman" w:cs="Times New Roman"/>
          <w:spacing w:val="-4"/>
          <w:sz w:val="28"/>
          <w:szCs w:val="28"/>
          <w:lang w:val="vi"/>
        </w:rPr>
        <w:t xml:space="preserve">/2023 của UBND </w:t>
      </w:r>
      <w:r w:rsidR="00E62CF0" w:rsidRPr="00A77EBD">
        <w:rPr>
          <w:rFonts w:eastAsia="Times New Roman" w:cs="Times New Roman"/>
          <w:spacing w:val="-4"/>
          <w:sz w:val="28"/>
          <w:szCs w:val="28"/>
          <w:lang w:val="en-AU"/>
        </w:rPr>
        <w:t>huyện Bạch Thông</w:t>
      </w:r>
      <w:r w:rsidR="00E62CF0" w:rsidRPr="00A77EBD">
        <w:rPr>
          <w:rFonts w:eastAsia="Times New Roman" w:cs="Times New Roman"/>
          <w:spacing w:val="-4"/>
          <w:sz w:val="28"/>
          <w:szCs w:val="28"/>
          <w:lang w:val="vi"/>
        </w:rPr>
        <w:t xml:space="preserve"> </w:t>
      </w:r>
      <w:r w:rsidR="00E62CF0" w:rsidRPr="00A77EBD">
        <w:rPr>
          <w:rFonts w:eastAsia="Times New Roman" w:cs="Times New Roman"/>
          <w:spacing w:val="-4"/>
          <w:sz w:val="28"/>
          <w:szCs w:val="28"/>
          <w:lang w:val="en-AU"/>
        </w:rPr>
        <w:t>về triển khai thí điểm chuyển đổi số xã Quang Thuận năm 2023. Sau 03 tháng triển khai kế hoạch, công tác chuyển đổi số trên địa bàn xã đạt được một số kết quả như sau:</w:t>
      </w:r>
    </w:p>
    <w:p w:rsidR="0002448D" w:rsidRPr="00A77EBD" w:rsidRDefault="00A456CC"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sz w:val="28"/>
          <w:szCs w:val="28"/>
          <w:lang w:val="en-US"/>
        </w:rPr>
        <w:t>Thứ nhất</w:t>
      </w:r>
      <w:r w:rsidR="00C36A14" w:rsidRPr="00A77EBD">
        <w:rPr>
          <w:rFonts w:eastAsia="Times New Roman" w:cs="Times New Roman"/>
          <w:sz w:val="28"/>
          <w:szCs w:val="28"/>
          <w:lang w:val="en-US"/>
        </w:rPr>
        <w:t xml:space="preserve"> </w:t>
      </w:r>
      <w:r w:rsidR="00C36A14" w:rsidRPr="00A77EBD">
        <w:rPr>
          <w:rFonts w:eastAsia="Times New Roman" w:cs="Times New Roman"/>
          <w:b/>
          <w:sz w:val="28"/>
          <w:szCs w:val="28"/>
          <w:lang w:val="en-US"/>
        </w:rPr>
        <w:t>là</w:t>
      </w:r>
      <w:r w:rsidRPr="00A77EBD">
        <w:rPr>
          <w:rFonts w:eastAsia="Times New Roman" w:cs="Times New Roman"/>
          <w:sz w:val="28"/>
          <w:szCs w:val="28"/>
          <w:lang w:val="en-US"/>
        </w:rPr>
        <w:t>, c</w:t>
      </w:r>
      <w:r w:rsidR="0002448D" w:rsidRPr="00A77EBD">
        <w:rPr>
          <w:rFonts w:eastAsia="Times New Roman" w:cs="Times New Roman"/>
          <w:sz w:val="28"/>
          <w:szCs w:val="28"/>
          <w:lang w:val="en-US"/>
        </w:rPr>
        <w:t>ấp ủy, chính quyền, các ngành, đoàn thể tại địa phương coi chuyển đổi số là nhiệm vụ trọng tâm, trong đó, đã xác định quan điểm người dân là trung tâm của chuyển đ</w:t>
      </w:r>
      <w:r w:rsidR="00E62CF0" w:rsidRPr="00A77EBD">
        <w:rPr>
          <w:rFonts w:eastAsia="Times New Roman" w:cs="Times New Roman"/>
          <w:sz w:val="28"/>
          <w:szCs w:val="28"/>
          <w:lang w:val="en-US"/>
        </w:rPr>
        <w:t>ổi số, theo đó v</w:t>
      </w:r>
      <w:r w:rsidR="0002448D" w:rsidRPr="00A77EBD">
        <w:rPr>
          <w:rFonts w:eastAsia="Times New Roman" w:cs="Times New Roman"/>
          <w:sz w:val="28"/>
          <w:szCs w:val="28"/>
          <w:lang w:val="en-US"/>
        </w:rPr>
        <w:t xml:space="preserve">iệc làm đầu tiên là phải thay đổi nhận thức cho đội ngũ lãnh đạo, cán bộ, công chức và Nhân dân về chuyển đổi số một cách căn bản nhất, từ đó mới có thể triển khai các hoạt động chuyển đổi số hiệu quả. </w:t>
      </w:r>
      <w:r w:rsidR="00E62CF0" w:rsidRPr="00A77EBD">
        <w:rPr>
          <w:rFonts w:eastAsia="Times New Roman" w:cs="Times New Roman"/>
          <w:sz w:val="28"/>
          <w:szCs w:val="28"/>
          <w:lang w:val="en-US"/>
        </w:rPr>
        <w:t xml:space="preserve">UBND huyện thường xuyên chỉ đạo tăng cường công tác tuyên truyền, </w:t>
      </w:r>
      <w:r w:rsidR="0002448D" w:rsidRPr="00A77EBD">
        <w:rPr>
          <w:rFonts w:eastAsia="Times New Roman" w:cs="Times New Roman"/>
          <w:sz w:val="28"/>
          <w:szCs w:val="28"/>
          <w:lang w:val="en-US"/>
        </w:rPr>
        <w:t xml:space="preserve">quán triệt, triển khai đầy đủ, kịp thời, rộng rãi các văn bản lãnh đạo, chỉ đạo và thực hiện chuyển đổi số. Bên cạnh đó </w:t>
      </w:r>
      <w:r w:rsidR="00E62CF0" w:rsidRPr="00A77EBD">
        <w:rPr>
          <w:rFonts w:eastAsia="Times New Roman" w:cs="Times New Roman"/>
          <w:sz w:val="28"/>
          <w:szCs w:val="28"/>
          <w:lang w:val="en-US"/>
        </w:rPr>
        <w:t xml:space="preserve">UBND xã </w:t>
      </w:r>
      <w:r w:rsidR="0002448D" w:rsidRPr="00A77EBD">
        <w:rPr>
          <w:rFonts w:eastAsia="Times New Roman" w:cs="Times New Roman"/>
          <w:sz w:val="28"/>
          <w:szCs w:val="28"/>
          <w:lang w:val="en-US"/>
        </w:rPr>
        <w:t>cũng đã xây dựng ban hành các văn bản để triển</w:t>
      </w:r>
      <w:r w:rsidR="00385B15" w:rsidRPr="00A77EBD">
        <w:rPr>
          <w:rFonts w:eastAsia="Times New Roman" w:cs="Times New Roman"/>
          <w:sz w:val="28"/>
          <w:szCs w:val="28"/>
          <w:lang w:val="en-US"/>
        </w:rPr>
        <w:t xml:space="preserve"> khai chuyển đổi số tại địa bàn. UBND xã kịp thời</w:t>
      </w:r>
      <w:r w:rsidR="0002448D" w:rsidRPr="00A77EBD">
        <w:rPr>
          <w:rFonts w:eastAsia="Times New Roman" w:cs="Times New Roman"/>
          <w:sz w:val="28"/>
          <w:szCs w:val="28"/>
          <w:lang w:val="en-US"/>
        </w:rPr>
        <w:t xml:space="preserve"> </w:t>
      </w:r>
      <w:r w:rsidR="00E62CF0" w:rsidRPr="00A77EBD">
        <w:rPr>
          <w:rFonts w:eastAsia="Times New Roman" w:cs="Times New Roman"/>
          <w:sz w:val="28"/>
          <w:szCs w:val="28"/>
          <w:lang w:val="en-US"/>
        </w:rPr>
        <w:t>kiện toàn</w:t>
      </w:r>
      <w:r w:rsidR="0002448D" w:rsidRPr="00A77EBD">
        <w:rPr>
          <w:rFonts w:eastAsia="Times New Roman" w:cs="Times New Roman"/>
          <w:sz w:val="28"/>
          <w:szCs w:val="28"/>
          <w:lang w:val="en-US"/>
        </w:rPr>
        <w:t xml:space="preserve"> Ban chỉ đạo chuyển đổi số của xã, ban hành quy chế hoạt động </w:t>
      </w:r>
      <w:r w:rsidRPr="00A77EBD">
        <w:rPr>
          <w:rFonts w:eastAsia="Times New Roman" w:cs="Times New Roman"/>
          <w:sz w:val="28"/>
          <w:szCs w:val="28"/>
          <w:lang w:val="en-US"/>
        </w:rPr>
        <w:t xml:space="preserve">Ban chỉ đạo, ban hành </w:t>
      </w:r>
      <w:r w:rsidR="0002448D" w:rsidRPr="00A77EBD">
        <w:rPr>
          <w:rFonts w:eastAsia="Times New Roman" w:cs="Times New Roman"/>
          <w:sz w:val="28"/>
          <w:szCs w:val="28"/>
          <w:lang w:val="en-US"/>
        </w:rPr>
        <w:t>quyết định thành lập 1</w:t>
      </w:r>
      <w:r w:rsidRPr="00A77EBD">
        <w:rPr>
          <w:rFonts w:eastAsia="Times New Roman" w:cs="Times New Roman"/>
          <w:sz w:val="28"/>
          <w:szCs w:val="28"/>
          <w:lang w:val="en-US"/>
        </w:rPr>
        <w:t>0</w:t>
      </w:r>
      <w:r w:rsidR="0002448D" w:rsidRPr="00A77EBD">
        <w:rPr>
          <w:rFonts w:eastAsia="Times New Roman" w:cs="Times New Roman"/>
          <w:sz w:val="28"/>
          <w:szCs w:val="28"/>
          <w:lang w:val="en-US"/>
        </w:rPr>
        <w:t xml:space="preserve"> tổ công nghệ số cộng đồng tại 1</w:t>
      </w:r>
      <w:r w:rsidRPr="00A77EBD">
        <w:rPr>
          <w:rFonts w:eastAsia="Times New Roman" w:cs="Times New Roman"/>
          <w:sz w:val="28"/>
          <w:szCs w:val="28"/>
          <w:lang w:val="en-US"/>
        </w:rPr>
        <w:t xml:space="preserve">0 thôn, </w:t>
      </w:r>
      <w:r w:rsidR="0002448D" w:rsidRPr="00A77EBD">
        <w:rPr>
          <w:rFonts w:eastAsia="Times New Roman" w:cs="Times New Roman"/>
          <w:sz w:val="28"/>
          <w:szCs w:val="28"/>
          <w:lang w:val="en-US"/>
        </w:rPr>
        <w:t xml:space="preserve">cử cán bộ, công chức tham gia đầy đủ các lớp bồi dưỡng tập huấn về công tác chuyển đổi số </w:t>
      </w:r>
      <w:r w:rsidRPr="00A77EBD">
        <w:rPr>
          <w:rFonts w:eastAsia="Times New Roman" w:cs="Times New Roman"/>
          <w:sz w:val="28"/>
          <w:szCs w:val="28"/>
          <w:lang w:val="en-US"/>
        </w:rPr>
        <w:t>do Sở Thông tin và Truyền thông tổ chức cũng như các lớp qua nền tảng học trực tuyến mở đại trà One Touch, Mooc…</w:t>
      </w:r>
      <w:r w:rsidR="0002448D" w:rsidRPr="00A77EBD">
        <w:rPr>
          <w:rFonts w:eastAsia="Times New Roman" w:cs="Times New Roman"/>
          <w:sz w:val="28"/>
          <w:szCs w:val="28"/>
          <w:lang w:val="en-US"/>
        </w:rPr>
        <w:t xml:space="preserve"> </w:t>
      </w:r>
      <w:r w:rsidRPr="00A77EBD">
        <w:rPr>
          <w:rFonts w:eastAsia="Times New Roman" w:cs="Times New Roman"/>
          <w:sz w:val="28"/>
          <w:szCs w:val="28"/>
          <w:lang w:val="en-US"/>
        </w:rPr>
        <w:t>cùng</w:t>
      </w:r>
      <w:r w:rsidR="0002448D" w:rsidRPr="00A77EBD">
        <w:rPr>
          <w:rFonts w:eastAsia="Times New Roman" w:cs="Times New Roman"/>
          <w:sz w:val="28"/>
          <w:szCs w:val="28"/>
          <w:lang w:val="en-US"/>
        </w:rPr>
        <w:t xml:space="preserve"> với đó, </w:t>
      </w:r>
      <w:r w:rsidRPr="00A77EBD">
        <w:rPr>
          <w:rFonts w:eastAsia="Times New Roman" w:cs="Times New Roman"/>
          <w:sz w:val="28"/>
          <w:szCs w:val="28"/>
          <w:lang w:val="en-US"/>
        </w:rPr>
        <w:t>triển khai</w:t>
      </w:r>
      <w:r w:rsidR="0002448D" w:rsidRPr="00A77EBD">
        <w:rPr>
          <w:rFonts w:eastAsia="Times New Roman" w:cs="Times New Roman"/>
          <w:sz w:val="28"/>
          <w:szCs w:val="28"/>
          <w:lang w:val="en-US"/>
        </w:rPr>
        <w:t xml:space="preserve"> đa dạng hóa các hình thức tuyên truyền về chuyển đổi số đến người dân trên địa bàn như tuyên truyền trực tiếp qua các hoạt động của các đoàn thể, qua hệ thống </w:t>
      </w:r>
      <w:r w:rsidRPr="00A77EBD">
        <w:rPr>
          <w:rFonts w:eastAsia="Times New Roman" w:cs="Times New Roman"/>
          <w:sz w:val="28"/>
          <w:szCs w:val="28"/>
          <w:lang w:val="en-US"/>
        </w:rPr>
        <w:t xml:space="preserve">đài </w:t>
      </w:r>
      <w:r w:rsidR="0002448D" w:rsidRPr="00A77EBD">
        <w:rPr>
          <w:rFonts w:eastAsia="Times New Roman" w:cs="Times New Roman"/>
          <w:sz w:val="28"/>
          <w:szCs w:val="28"/>
          <w:lang w:val="en-US"/>
        </w:rPr>
        <w:t>truyền thanh, tuyên truyền qua mạng xã hội, trang thông tin điện tử và tuyên truyền trực qu</w:t>
      </w:r>
      <w:r w:rsidRPr="00A77EBD">
        <w:rPr>
          <w:rFonts w:eastAsia="Times New Roman" w:cs="Times New Roman"/>
          <w:sz w:val="28"/>
          <w:szCs w:val="28"/>
          <w:lang w:val="en-US"/>
        </w:rPr>
        <w:t>an bằng các băng rôn, khẩu hiệu, đặc biệt là tuyên truyền qua Ngày hội chuyển đổi số tại UBND xã nhân dịp chào mừng ngày chuyển đổi số quốc gia, ngày chuyển đổi số của tỉnh Bắc Kạn 10-10.</w:t>
      </w:r>
      <w:r w:rsidR="0002448D" w:rsidRPr="00A77EBD">
        <w:rPr>
          <w:rFonts w:eastAsia="Times New Roman" w:cs="Times New Roman"/>
          <w:sz w:val="28"/>
          <w:szCs w:val="28"/>
          <w:lang w:val="en-US"/>
        </w:rPr>
        <w:t xml:space="preserve"> Nhờ đó, người dân trên địa bàn xã cũng đã chủ động tham gia vào các loại hình dịch vụ của xã hội số, từng bước hình thành văn hóa trên môi trường số.</w:t>
      </w:r>
    </w:p>
    <w:p w:rsidR="0002448D" w:rsidRPr="00A77EBD" w:rsidRDefault="0002448D"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sz w:val="28"/>
          <w:szCs w:val="28"/>
          <w:lang w:val="en-US"/>
        </w:rPr>
        <w:t>Thứ hai</w:t>
      </w:r>
      <w:r w:rsidR="00C36A14" w:rsidRPr="00A77EBD">
        <w:rPr>
          <w:rFonts w:eastAsia="Times New Roman" w:cs="Times New Roman"/>
          <w:b/>
          <w:sz w:val="28"/>
          <w:szCs w:val="28"/>
          <w:lang w:val="en-US"/>
        </w:rPr>
        <w:t xml:space="preserve"> là</w:t>
      </w:r>
      <w:r w:rsidRPr="00A77EBD">
        <w:rPr>
          <w:rFonts w:eastAsia="Times New Roman" w:cs="Times New Roman"/>
          <w:b/>
          <w:sz w:val="28"/>
          <w:szCs w:val="28"/>
          <w:lang w:val="en-US"/>
        </w:rPr>
        <w:t>,</w:t>
      </w:r>
      <w:r w:rsidRPr="00A77EBD">
        <w:rPr>
          <w:rFonts w:eastAsia="Times New Roman" w:cs="Times New Roman"/>
          <w:sz w:val="28"/>
          <w:szCs w:val="28"/>
          <w:lang w:val="en-US"/>
        </w:rPr>
        <w:t xml:space="preserve"> </w:t>
      </w:r>
      <w:r w:rsidR="00A456CC" w:rsidRPr="00A77EBD">
        <w:rPr>
          <w:rFonts w:eastAsia="Times New Roman" w:cs="Times New Roman"/>
          <w:sz w:val="28"/>
          <w:szCs w:val="28"/>
          <w:lang w:val="en-US"/>
        </w:rPr>
        <w:t>xác định</w:t>
      </w:r>
      <w:r w:rsidRPr="00A77EBD">
        <w:rPr>
          <w:rFonts w:eastAsia="Times New Roman" w:cs="Times New Roman"/>
          <w:sz w:val="28"/>
          <w:szCs w:val="28"/>
          <w:lang w:val="en-US"/>
        </w:rPr>
        <w:t xml:space="preserve"> xây dựng hạ tầng số là nhiệm vụ hàng đầu trong chuyển đổi số. Đến nay, hạ tầng băng rộng cáp quang đã phủ đến 1</w:t>
      </w:r>
      <w:r w:rsidR="00F932B2" w:rsidRPr="00A77EBD">
        <w:rPr>
          <w:rFonts w:eastAsia="Times New Roman" w:cs="Times New Roman"/>
          <w:sz w:val="28"/>
          <w:szCs w:val="28"/>
          <w:lang w:val="en-US"/>
        </w:rPr>
        <w:t xml:space="preserve">00% hộ gia đình </w:t>
      </w:r>
      <w:r w:rsidR="00F932B2" w:rsidRPr="00A77EBD">
        <w:rPr>
          <w:rFonts w:eastAsia="Times New Roman" w:cs="Times New Roman"/>
          <w:sz w:val="28"/>
          <w:szCs w:val="28"/>
          <w:lang w:val="en-US"/>
        </w:rPr>
        <w:lastRenderedPageBreak/>
        <w:t>trên địa bàn xã</w:t>
      </w:r>
      <w:r w:rsidRPr="00A77EBD">
        <w:rPr>
          <w:rFonts w:eastAsia="Times New Roman" w:cs="Times New Roman"/>
          <w:sz w:val="28"/>
          <w:szCs w:val="28"/>
          <w:lang w:val="en-US"/>
        </w:rPr>
        <w:t>. Hệ thống camera giám sát</w:t>
      </w:r>
      <w:r w:rsidR="00F932B2" w:rsidRPr="00A77EBD">
        <w:rPr>
          <w:rFonts w:eastAsia="Times New Roman" w:cs="Times New Roman"/>
          <w:sz w:val="28"/>
          <w:szCs w:val="28"/>
          <w:lang w:val="en-US"/>
        </w:rPr>
        <w:t xml:space="preserve"> an ninh được lắp đặt </w:t>
      </w:r>
      <w:r w:rsidRPr="00A77EBD">
        <w:rPr>
          <w:rFonts w:eastAsia="Times New Roman" w:cs="Times New Roman"/>
          <w:sz w:val="28"/>
          <w:szCs w:val="28"/>
          <w:lang w:val="en-US"/>
        </w:rPr>
        <w:t xml:space="preserve">với </w:t>
      </w:r>
      <w:r w:rsidR="00F932B2" w:rsidRPr="00A77EBD">
        <w:rPr>
          <w:rFonts w:eastAsia="Times New Roman" w:cs="Times New Roman"/>
          <w:sz w:val="28"/>
          <w:szCs w:val="28"/>
          <w:lang w:val="en-US"/>
        </w:rPr>
        <w:t>12</w:t>
      </w:r>
      <w:r w:rsidRPr="00A77EBD">
        <w:rPr>
          <w:rFonts w:eastAsia="Times New Roman" w:cs="Times New Roman"/>
          <w:sz w:val="28"/>
          <w:szCs w:val="28"/>
          <w:lang w:val="en-US"/>
        </w:rPr>
        <w:t xml:space="preserve"> mắt tại các điểm công cộng, điểm tập trung đông người và kết nối về điểm giám sát tập trung tại Công an xã nhằm tăng cường công tác bảo đảm an ninh - trật tự công cộng, ngăn chặn các hành vi trộm cắp, xả rác bừa bãi ra môi trường. </w:t>
      </w:r>
      <w:r w:rsidR="00F932B2" w:rsidRPr="00A77EBD">
        <w:rPr>
          <w:rFonts w:eastAsia="Times New Roman" w:cs="Times New Roman"/>
          <w:sz w:val="28"/>
          <w:szCs w:val="28"/>
          <w:lang w:val="en-US"/>
        </w:rPr>
        <w:t xml:space="preserve">Tiến hành lắp đặt 03 điểm phát wifi công cộng </w:t>
      </w:r>
      <w:r w:rsidRPr="00A77EBD">
        <w:rPr>
          <w:rFonts w:eastAsia="Times New Roman" w:cs="Times New Roman"/>
          <w:sz w:val="28"/>
          <w:szCs w:val="28"/>
          <w:lang w:val="en-US"/>
        </w:rPr>
        <w:t>tại</w:t>
      </w:r>
      <w:r w:rsidR="00F932B2" w:rsidRPr="00A77EBD">
        <w:rPr>
          <w:rFonts w:eastAsia="Times New Roman" w:cs="Times New Roman"/>
          <w:sz w:val="28"/>
          <w:szCs w:val="28"/>
          <w:lang w:val="en-US"/>
        </w:rPr>
        <w:t xml:space="preserve"> UBND xã,</w:t>
      </w:r>
      <w:r w:rsidRPr="00A77EBD">
        <w:rPr>
          <w:rFonts w:eastAsia="Times New Roman" w:cs="Times New Roman"/>
          <w:sz w:val="28"/>
          <w:szCs w:val="28"/>
          <w:lang w:val="en-US"/>
        </w:rPr>
        <w:t xml:space="preserve"> Nhà văn hóa thôn để phục vụ s</w:t>
      </w:r>
      <w:r w:rsidR="00F932B2" w:rsidRPr="00A77EBD">
        <w:rPr>
          <w:rFonts w:eastAsia="Times New Roman" w:cs="Times New Roman"/>
          <w:sz w:val="28"/>
          <w:szCs w:val="28"/>
          <w:lang w:val="en-US"/>
        </w:rPr>
        <w:t>inh hoạt cộng đồng của Nhân dân</w:t>
      </w:r>
      <w:r w:rsidRPr="00A77EBD">
        <w:rPr>
          <w:rFonts w:eastAsia="Times New Roman" w:cs="Times New Roman"/>
          <w:sz w:val="28"/>
          <w:szCs w:val="28"/>
          <w:lang w:val="en-US"/>
        </w:rPr>
        <w:t>.</w:t>
      </w:r>
    </w:p>
    <w:p w:rsidR="0002448D" w:rsidRPr="00A77EBD" w:rsidRDefault="0002448D"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sz w:val="28"/>
          <w:szCs w:val="28"/>
          <w:lang w:val="en-US"/>
        </w:rPr>
        <w:t>Thứ ba là</w:t>
      </w:r>
      <w:r w:rsidR="00C36A14" w:rsidRPr="00A77EBD">
        <w:rPr>
          <w:rFonts w:eastAsia="Times New Roman" w:cs="Times New Roman"/>
          <w:sz w:val="28"/>
          <w:szCs w:val="28"/>
          <w:lang w:val="en-US"/>
        </w:rPr>
        <w:t>,</w:t>
      </w:r>
      <w:r w:rsidRPr="00A77EBD">
        <w:rPr>
          <w:rFonts w:eastAsia="Times New Roman" w:cs="Times New Roman"/>
          <w:sz w:val="28"/>
          <w:szCs w:val="28"/>
          <w:lang w:val="en-US"/>
        </w:rPr>
        <w:t xml:space="preserve"> xây dựng chính quyền số để nâng cao chất lượng phục vụ người dân, doanh nghiệp, việc xây dựng chính quyến số tại xã được triển khai tương đối đồng bộ. </w:t>
      </w:r>
      <w:r w:rsidR="00F932B2" w:rsidRPr="00A77EBD">
        <w:rPr>
          <w:rFonts w:eastAsia="Times New Roman" w:cs="Times New Roman"/>
          <w:sz w:val="28"/>
          <w:szCs w:val="28"/>
          <w:lang w:val="en-US"/>
        </w:rPr>
        <w:t>UBND xã</w:t>
      </w:r>
      <w:r w:rsidRPr="00A77EBD">
        <w:rPr>
          <w:rFonts w:eastAsia="Times New Roman" w:cs="Times New Roman"/>
          <w:sz w:val="28"/>
          <w:szCs w:val="28"/>
          <w:lang w:val="en-US"/>
        </w:rPr>
        <w:t xml:space="preserve"> đã phối hợp với VNPT </w:t>
      </w:r>
      <w:r w:rsidR="00F932B2" w:rsidRPr="00A77EBD">
        <w:rPr>
          <w:rFonts w:eastAsia="Times New Roman" w:cs="Times New Roman"/>
          <w:sz w:val="28"/>
          <w:szCs w:val="28"/>
          <w:lang w:val="en-US"/>
        </w:rPr>
        <w:t xml:space="preserve">nâng cấp hệ thống mạng nội bộ của xã, </w:t>
      </w:r>
      <w:r w:rsidRPr="00A77EBD">
        <w:rPr>
          <w:rFonts w:eastAsia="Times New Roman" w:cs="Times New Roman"/>
          <w:sz w:val="28"/>
          <w:szCs w:val="28"/>
          <w:lang w:val="en-US"/>
        </w:rPr>
        <w:t>rà soát hệ thống máy tính, các thiết bị để bảo đảm an toàn, tránh lộ lọt thông tin. Đẩy mạn</w:t>
      </w:r>
      <w:r w:rsidR="00F932B2" w:rsidRPr="00A77EBD">
        <w:rPr>
          <w:rFonts w:eastAsia="Times New Roman" w:cs="Times New Roman"/>
          <w:sz w:val="28"/>
          <w:szCs w:val="28"/>
          <w:lang w:val="en-US"/>
        </w:rPr>
        <w:t xml:space="preserve">h ứng dụng công nghệ thông tin </w:t>
      </w:r>
      <w:r w:rsidRPr="00A77EBD">
        <w:rPr>
          <w:rFonts w:eastAsia="Times New Roman" w:cs="Times New Roman"/>
          <w:sz w:val="28"/>
          <w:szCs w:val="28"/>
          <w:lang w:val="en-US"/>
        </w:rPr>
        <w:t>và chữ ký số chuyên dùng cá nhân trong tiếp nhận, xử lý, ký số, phát hành, quản lý và lưu trữ văn bản, hồ sơ điện tử, chuyển đổi hình thức làm việc từ sử dụng văn bản, tài liệu giấy sang sử dụng văn bản điện tử làm việc trực tuyến thông qua máy tính kết nối mạng Internet và thiết bị di động. Thường xuyên theo dõi, quản lý, duy trì hoạt động của các phần mềm phục vụ công tác chỉ đạo, điều hành, tác nghiệp được liên tục, thông suốt. Hiện nay tại xã, 100% văn bản điều hành được ban hành trên môi trường điện tử với tỷ lệ văn bản điện tử ký số đạt 100%, tỷ lệ cán bộ, công chức thường xuy</w:t>
      </w:r>
      <w:r w:rsidR="00F932B2" w:rsidRPr="00A77EBD">
        <w:rPr>
          <w:rFonts w:eastAsia="Times New Roman" w:cs="Times New Roman"/>
          <w:sz w:val="28"/>
          <w:szCs w:val="28"/>
          <w:lang w:val="en-US"/>
        </w:rPr>
        <w:t>ên sử dụng hộp thư điện tử công vụ hàng tháng đều đạt 100%. K</w:t>
      </w:r>
      <w:r w:rsidRPr="00A77EBD">
        <w:rPr>
          <w:rFonts w:eastAsia="Times New Roman" w:cs="Times New Roman"/>
          <w:sz w:val="28"/>
          <w:szCs w:val="28"/>
          <w:lang w:val="en-US"/>
        </w:rPr>
        <w:t>hai</w:t>
      </w:r>
      <w:r w:rsidR="00F932B2" w:rsidRPr="00A77EBD">
        <w:rPr>
          <w:rFonts w:eastAsia="Times New Roman" w:cs="Times New Roman"/>
          <w:sz w:val="28"/>
          <w:szCs w:val="28"/>
          <w:lang w:val="en-US"/>
        </w:rPr>
        <w:t xml:space="preserve"> thác hiệu quả hệ thống</w:t>
      </w:r>
      <w:r w:rsidRPr="00A77EBD">
        <w:rPr>
          <w:rFonts w:eastAsia="Times New Roman" w:cs="Times New Roman"/>
          <w:sz w:val="28"/>
          <w:szCs w:val="28"/>
          <w:lang w:val="en-US"/>
        </w:rPr>
        <w:t xml:space="preserve"> phòng họp trực tuyến</w:t>
      </w:r>
      <w:r w:rsidR="00F932B2" w:rsidRPr="00A77EBD">
        <w:rPr>
          <w:rFonts w:eastAsia="Times New Roman" w:cs="Times New Roman"/>
          <w:sz w:val="28"/>
          <w:szCs w:val="28"/>
          <w:lang w:val="en-US"/>
        </w:rPr>
        <w:t xml:space="preserve"> đã được đầu tư</w:t>
      </w:r>
      <w:r w:rsidRPr="00A77EBD">
        <w:rPr>
          <w:rFonts w:eastAsia="Times New Roman" w:cs="Times New Roman"/>
          <w:sz w:val="28"/>
          <w:szCs w:val="28"/>
          <w:lang w:val="en-US"/>
        </w:rPr>
        <w:t>, chú trọng tổ chức các hội nghị, cuộc họp không sử dụng văn bản, tài liệu giấy</w:t>
      </w:r>
      <w:r w:rsidR="00F932B2" w:rsidRPr="00A77EBD">
        <w:rPr>
          <w:rFonts w:eastAsia="Times New Roman" w:cs="Times New Roman"/>
          <w:sz w:val="28"/>
          <w:szCs w:val="28"/>
          <w:lang w:val="en-US"/>
        </w:rPr>
        <w:t xml:space="preserve"> trong các hoạt động tại xã</w:t>
      </w:r>
      <w:r w:rsidRPr="00A77EBD">
        <w:rPr>
          <w:rFonts w:eastAsia="Times New Roman" w:cs="Times New Roman"/>
          <w:sz w:val="28"/>
          <w:szCs w:val="28"/>
          <w:lang w:val="en-US"/>
        </w:rPr>
        <w:t xml:space="preserve">. Nâng cao chất lượng, hiệu quả </w:t>
      </w:r>
      <w:r w:rsidR="00F932B2" w:rsidRPr="00A77EBD">
        <w:rPr>
          <w:rFonts w:eastAsia="Times New Roman" w:cs="Times New Roman"/>
          <w:sz w:val="28"/>
          <w:szCs w:val="28"/>
          <w:lang w:val="en-US"/>
        </w:rPr>
        <w:t xml:space="preserve">sử </w:t>
      </w:r>
      <w:r w:rsidRPr="00A77EBD">
        <w:rPr>
          <w:rFonts w:eastAsia="Times New Roman" w:cs="Times New Roman"/>
          <w:sz w:val="28"/>
          <w:szCs w:val="28"/>
          <w:lang w:val="en-US"/>
        </w:rPr>
        <w:t xml:space="preserve">dụng dịch vụ công trực tuyến. Ngoài ra các phần mềm Hộ tịch; phần mềm Kế toán, Phần mềm dữ liệu quốc gia về dân cư cũng được sử dụng hiệu quả. Cùng với đó, kỷ luật, kỷ cương hành chính cũng được siết chặt, nâng cao hiệu lực, hiệu quả hoạt động chính quyền </w:t>
      </w:r>
      <w:r w:rsidR="00F932B2" w:rsidRPr="00A77EBD">
        <w:rPr>
          <w:rFonts w:eastAsia="Times New Roman" w:cs="Times New Roman"/>
          <w:sz w:val="28"/>
          <w:szCs w:val="28"/>
          <w:lang w:val="en-US"/>
        </w:rPr>
        <w:t>xã</w:t>
      </w:r>
      <w:r w:rsidRPr="00A77EBD">
        <w:rPr>
          <w:rFonts w:eastAsia="Times New Roman" w:cs="Times New Roman"/>
          <w:sz w:val="28"/>
          <w:szCs w:val="28"/>
          <w:lang w:val="en-US"/>
        </w:rPr>
        <w:t>, phục vụ người dân ngày càng tốt hơn.</w:t>
      </w:r>
    </w:p>
    <w:p w:rsidR="0002448D" w:rsidRPr="00A77EBD" w:rsidRDefault="00C36A14"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bCs/>
          <w:sz w:val="28"/>
          <w:szCs w:val="28"/>
          <w:lang w:val="en-US"/>
        </w:rPr>
        <w:t>Thứ tư</w:t>
      </w:r>
      <w:r w:rsidR="0002448D" w:rsidRPr="00A77EBD">
        <w:rPr>
          <w:rFonts w:eastAsia="Times New Roman" w:cs="Times New Roman"/>
          <w:b/>
          <w:bCs/>
          <w:sz w:val="28"/>
          <w:szCs w:val="28"/>
          <w:lang w:val="en-US"/>
        </w:rPr>
        <w:t xml:space="preserve"> là</w:t>
      </w:r>
      <w:r w:rsidRPr="00A77EBD">
        <w:rPr>
          <w:rFonts w:eastAsia="Times New Roman" w:cs="Times New Roman"/>
          <w:b/>
          <w:bCs/>
          <w:sz w:val="28"/>
          <w:szCs w:val="28"/>
          <w:lang w:val="en-US"/>
        </w:rPr>
        <w:t>,</w:t>
      </w:r>
      <w:r w:rsidR="0002448D" w:rsidRPr="00A77EBD">
        <w:rPr>
          <w:rFonts w:eastAsia="Times New Roman" w:cs="Times New Roman"/>
          <w:b/>
          <w:bCs/>
          <w:sz w:val="28"/>
          <w:szCs w:val="28"/>
          <w:lang w:val="en-US"/>
        </w:rPr>
        <w:t xml:space="preserve"> </w:t>
      </w:r>
      <w:r w:rsidR="0002448D" w:rsidRPr="00A77EBD">
        <w:rPr>
          <w:rFonts w:eastAsia="Times New Roman" w:cs="Times New Roman"/>
          <w:bCs/>
          <w:sz w:val="28"/>
          <w:szCs w:val="28"/>
          <w:lang w:val="en-US"/>
        </w:rPr>
        <w:t>t</w:t>
      </w:r>
      <w:r w:rsidR="0002448D" w:rsidRPr="00A77EBD">
        <w:rPr>
          <w:rFonts w:eastAsia="Times New Roman" w:cs="Times New Roman"/>
          <w:sz w:val="28"/>
          <w:szCs w:val="28"/>
          <w:lang w:val="en-US"/>
        </w:rPr>
        <w:t>rong phát triển kinh tế số, hiện nay xã đã và đang triển khai hỗ trợ, hướng dẫn cho người dân tham gia sàn thương mại điện tử</w:t>
      </w:r>
      <w:r w:rsidRPr="00A77EBD">
        <w:rPr>
          <w:rFonts w:eastAsia="Times New Roman" w:cs="Times New Roman"/>
          <w:sz w:val="28"/>
          <w:szCs w:val="28"/>
          <w:lang w:val="en-US"/>
        </w:rPr>
        <w:t xml:space="preserve"> postmark, tiki, lazada</w:t>
      </w:r>
      <w:r w:rsidR="0002448D" w:rsidRPr="00A77EBD">
        <w:rPr>
          <w:rFonts w:eastAsia="Times New Roman" w:cs="Times New Roman"/>
          <w:sz w:val="28"/>
          <w:szCs w:val="28"/>
          <w:lang w:val="en-US"/>
        </w:rPr>
        <w:t>; tham gia các nhóm bán hàng trên mạng xã hội Zalo, Facebook, từ đó từng bước thay đổi nhận thức về cách thức bán hàng, xây dựng hình ảnh, thương hiệu cho sản phẩm. Hướng dẫn</w:t>
      </w:r>
      <w:r w:rsidRPr="00A77EBD">
        <w:rPr>
          <w:rFonts w:eastAsia="Times New Roman" w:cs="Times New Roman"/>
          <w:sz w:val="28"/>
          <w:szCs w:val="28"/>
          <w:lang w:val="en-US"/>
        </w:rPr>
        <w:t>, lựa chọn một số sản phẩm Ocop của Hợp tác xã Đại Hà, BK food, Tổ hợp tác chè Phiêng An để đưa lên sàn thương mại điện tử, đồng thời gắn</w:t>
      </w:r>
      <w:r w:rsidR="0002448D" w:rsidRPr="00A77EBD">
        <w:rPr>
          <w:rFonts w:eastAsia="Times New Roman" w:cs="Times New Roman"/>
          <w:sz w:val="28"/>
          <w:szCs w:val="28"/>
          <w:lang w:val="en-US"/>
        </w:rPr>
        <w:t xml:space="preserve"> nhãn mác, tem truy xuất nguồn gốc, từ đó sản ph</w:t>
      </w:r>
      <w:r w:rsidRPr="00A77EBD">
        <w:rPr>
          <w:rFonts w:eastAsia="Times New Roman" w:cs="Times New Roman"/>
          <w:sz w:val="28"/>
          <w:szCs w:val="28"/>
          <w:lang w:val="en-US"/>
        </w:rPr>
        <w:t>ẩm được nhiều người biết đến và có thị trường tiêu thụ rộng hơn</w:t>
      </w:r>
      <w:r w:rsidR="0002448D" w:rsidRPr="00A77EBD">
        <w:rPr>
          <w:rFonts w:eastAsia="Times New Roman" w:cs="Times New Roman"/>
          <w:sz w:val="28"/>
          <w:szCs w:val="28"/>
          <w:lang w:val="en-US"/>
        </w:rPr>
        <w:t>.</w:t>
      </w:r>
    </w:p>
    <w:p w:rsidR="00A2779E" w:rsidRPr="00A77EBD" w:rsidRDefault="00C36A14"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sz w:val="28"/>
          <w:szCs w:val="28"/>
          <w:lang w:val="en-US"/>
        </w:rPr>
        <w:t>Thứ năm là,</w:t>
      </w:r>
      <w:r w:rsidRPr="00A77EBD">
        <w:rPr>
          <w:rFonts w:eastAsia="Times New Roman" w:cs="Times New Roman"/>
          <w:sz w:val="28"/>
          <w:szCs w:val="28"/>
          <w:lang w:val="en-US"/>
        </w:rPr>
        <w:t xml:space="preserve"> v</w:t>
      </w:r>
      <w:r w:rsidR="0002448D" w:rsidRPr="00A77EBD">
        <w:rPr>
          <w:rFonts w:eastAsia="Times New Roman" w:cs="Times New Roman"/>
          <w:sz w:val="28"/>
          <w:szCs w:val="28"/>
          <w:lang w:val="en-US"/>
        </w:rPr>
        <w:t xml:space="preserve">ề xây dựng xã hội số trên địa bàn, một trong những chuyển biến tích cực đó chính là nhiều người dân đã dần thay đổi về nhận thức, trở thành những nhân tố tích cực tham gia vào quá trình chuyển đổi số. </w:t>
      </w:r>
      <w:r w:rsidR="00A2779E" w:rsidRPr="00A77EBD">
        <w:rPr>
          <w:rFonts w:eastAsia="Times New Roman" w:cs="Times New Roman"/>
          <w:sz w:val="28"/>
          <w:szCs w:val="28"/>
          <w:lang w:val="en-US"/>
        </w:rPr>
        <w:t>Đa dạng kênh giao tiếp, tiếp cận thông tin giữa chính quyền và người dân như qua các nhóm Zalo, Facebook, trang thông tin điện tử của xã đã giúp người dân nhanh chóng nắm bắt kịp thời tinh thần chỉ đạo đem lại niềm tin của người dân đối với sự quản lý, điều hành của chính quyền.</w:t>
      </w:r>
    </w:p>
    <w:p w:rsidR="00F17DB1" w:rsidRPr="00A77EBD" w:rsidRDefault="003E0F43"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 xml:space="preserve">Qua </w:t>
      </w:r>
      <w:r w:rsidR="00B66BAF" w:rsidRPr="00A77EBD">
        <w:rPr>
          <w:rFonts w:eastAsia="Times New Roman" w:cs="Times New Roman"/>
          <w:sz w:val="28"/>
          <w:szCs w:val="28"/>
          <w:lang w:val="en-US"/>
        </w:rPr>
        <w:t xml:space="preserve">đợt cao điểm hưởng </w:t>
      </w:r>
      <w:r w:rsidR="00500DDB" w:rsidRPr="00A77EBD">
        <w:rPr>
          <w:rFonts w:eastAsia="Times New Roman" w:cs="Times New Roman"/>
          <w:sz w:val="28"/>
          <w:szCs w:val="28"/>
          <w:lang w:val="en-US"/>
        </w:rPr>
        <w:t>ứng các hoạt động nhân ngày chuyển đổi số</w:t>
      </w:r>
      <w:r w:rsidR="00B66BAF" w:rsidRPr="00A77EBD">
        <w:rPr>
          <w:rFonts w:eastAsia="Times New Roman" w:cs="Times New Roman"/>
          <w:sz w:val="28"/>
          <w:szCs w:val="28"/>
          <w:lang w:val="en-US"/>
        </w:rPr>
        <w:t xml:space="preserve"> quốc gia,</w:t>
      </w:r>
      <w:r w:rsidR="00500DDB" w:rsidRPr="00A77EBD">
        <w:rPr>
          <w:rFonts w:eastAsia="Times New Roman" w:cs="Times New Roman"/>
          <w:sz w:val="28"/>
          <w:szCs w:val="28"/>
          <w:lang w:val="en-US"/>
        </w:rPr>
        <w:t xml:space="preserve"> của tỉnh, Tổ triển khai thí điểm chuyển đổi số của huyện</w:t>
      </w:r>
      <w:r w:rsidR="00B02449" w:rsidRPr="00A77EBD">
        <w:rPr>
          <w:rFonts w:eastAsia="Times New Roman" w:cs="Times New Roman"/>
          <w:sz w:val="28"/>
          <w:szCs w:val="28"/>
          <w:lang w:val="en-US"/>
        </w:rPr>
        <w:t>, Viettel Bắc Kạn, VNPT Bắc Kạn</w:t>
      </w:r>
      <w:r w:rsidR="00500DDB" w:rsidRPr="00A77EBD">
        <w:rPr>
          <w:rFonts w:eastAsia="Times New Roman" w:cs="Times New Roman"/>
          <w:sz w:val="28"/>
          <w:szCs w:val="28"/>
          <w:lang w:val="en-US"/>
        </w:rPr>
        <w:t xml:space="preserve"> đã phối hợp với BCĐ xã </w:t>
      </w:r>
      <w:r w:rsidR="00D6507E" w:rsidRPr="00A77EBD">
        <w:rPr>
          <w:rFonts w:eastAsia="Times New Roman" w:cs="Times New Roman"/>
          <w:sz w:val="28"/>
          <w:szCs w:val="28"/>
          <w:lang w:val="en-US"/>
        </w:rPr>
        <w:t>triển khai</w:t>
      </w:r>
      <w:r w:rsidR="00500DDB" w:rsidRPr="00A77EBD">
        <w:rPr>
          <w:rFonts w:eastAsia="Times New Roman" w:cs="Times New Roman"/>
          <w:sz w:val="28"/>
          <w:szCs w:val="28"/>
          <w:lang w:val="en-US"/>
        </w:rPr>
        <w:t xml:space="preserve"> các hoạt động </w:t>
      </w:r>
      <w:r w:rsidR="00D6507E" w:rsidRPr="00A77EBD">
        <w:rPr>
          <w:rFonts w:eastAsia="Times New Roman" w:cs="Times New Roman"/>
          <w:sz w:val="28"/>
          <w:szCs w:val="28"/>
          <w:lang w:val="en-US"/>
        </w:rPr>
        <w:t xml:space="preserve">tuyên truyền, hỗ trợ người dân địa phương tiếp cận và sử dụng các nền tảng số, </w:t>
      </w:r>
      <w:r w:rsidR="00F67B14" w:rsidRPr="00A77EBD">
        <w:rPr>
          <w:rFonts w:eastAsia="Times New Roman" w:cs="Times New Roman"/>
          <w:sz w:val="28"/>
          <w:szCs w:val="28"/>
          <w:lang w:val="en-US"/>
        </w:rPr>
        <w:t xml:space="preserve">cụ thể như: </w:t>
      </w:r>
      <w:r w:rsidR="00F17DB1" w:rsidRPr="00A77EBD">
        <w:rPr>
          <w:rFonts w:eastAsia="Times New Roman" w:cs="Times New Roman"/>
          <w:sz w:val="28"/>
          <w:szCs w:val="28"/>
          <w:lang w:val="en-US"/>
        </w:rPr>
        <w:t xml:space="preserve">100% </w:t>
      </w:r>
      <w:r w:rsidR="00F17DB1" w:rsidRPr="00A77EBD">
        <w:rPr>
          <w:rFonts w:eastAsia="Times New Roman" w:cs="Times New Roman"/>
          <w:sz w:val="28"/>
          <w:szCs w:val="28"/>
          <w:lang w:val="en-US"/>
        </w:rPr>
        <w:lastRenderedPageBreak/>
        <w:t>người dân có điện thoại thông minh đáp ứng cấu hình được</w:t>
      </w:r>
      <w:r w:rsidR="000E43F0" w:rsidRPr="00A77EBD">
        <w:rPr>
          <w:rFonts w:eastAsia="Times New Roman" w:cs="Times New Roman"/>
          <w:sz w:val="28"/>
          <w:szCs w:val="28"/>
          <w:lang w:val="en-US"/>
        </w:rPr>
        <w:t xml:space="preserve"> c</w:t>
      </w:r>
      <w:r w:rsidR="00F67B14" w:rsidRPr="00A77EBD">
        <w:rPr>
          <w:rFonts w:eastAsia="Times New Roman" w:cs="Times New Roman"/>
          <w:sz w:val="28"/>
          <w:szCs w:val="28"/>
          <w:lang w:val="en-US"/>
        </w:rPr>
        <w:t xml:space="preserve">ài đặt </w:t>
      </w:r>
      <w:r w:rsidR="000E43F0" w:rsidRPr="00A77EBD">
        <w:rPr>
          <w:rFonts w:eastAsia="Times New Roman" w:cs="Times New Roman"/>
          <w:sz w:val="28"/>
          <w:szCs w:val="28"/>
          <w:lang w:val="en-US"/>
        </w:rPr>
        <w:t xml:space="preserve">ví điện tử Viettel </w:t>
      </w:r>
      <w:r w:rsidR="00E43745" w:rsidRPr="00A77EBD">
        <w:rPr>
          <w:rFonts w:eastAsia="Times New Roman" w:cs="Times New Roman"/>
          <w:sz w:val="28"/>
          <w:szCs w:val="28"/>
          <w:lang w:val="en-US"/>
        </w:rPr>
        <w:t>Pay, VNPT Pay</w:t>
      </w:r>
      <w:r w:rsidR="00066E13" w:rsidRPr="00A77EBD">
        <w:rPr>
          <w:rFonts w:eastAsia="Times New Roman" w:cs="Times New Roman"/>
          <w:sz w:val="28"/>
          <w:szCs w:val="28"/>
          <w:lang w:val="en-US"/>
        </w:rPr>
        <w:t>;</w:t>
      </w:r>
      <w:r w:rsidR="000E43F0" w:rsidRPr="00A77EBD">
        <w:rPr>
          <w:rFonts w:eastAsia="Times New Roman" w:cs="Times New Roman"/>
          <w:sz w:val="28"/>
          <w:szCs w:val="28"/>
          <w:lang w:val="en-US"/>
        </w:rPr>
        <w:t xml:space="preserve"> </w:t>
      </w:r>
      <w:r w:rsidR="00F17DB1" w:rsidRPr="00A77EBD">
        <w:rPr>
          <w:rFonts w:eastAsia="Times New Roman" w:cs="Times New Roman"/>
          <w:sz w:val="28"/>
          <w:szCs w:val="28"/>
          <w:lang w:val="en-US"/>
        </w:rPr>
        <w:t>Kích hoạt địn</w:t>
      </w:r>
      <w:r w:rsidR="00066E13" w:rsidRPr="00A77EBD">
        <w:rPr>
          <w:rFonts w:eastAsia="Times New Roman" w:cs="Times New Roman"/>
          <w:sz w:val="28"/>
          <w:szCs w:val="28"/>
          <w:lang w:val="en-US"/>
        </w:rPr>
        <w:t xml:space="preserve">h danh điện tử mức độ </w:t>
      </w:r>
      <w:r w:rsidR="00117E31" w:rsidRPr="00A77EBD">
        <w:rPr>
          <w:rFonts w:eastAsia="Times New Roman" w:cs="Times New Roman"/>
          <w:sz w:val="28"/>
          <w:szCs w:val="28"/>
          <w:lang w:val="en-US"/>
        </w:rPr>
        <w:t xml:space="preserve">2 được 295 tài khoản; chuẩn hóa </w:t>
      </w:r>
      <w:r w:rsidR="00066E13" w:rsidRPr="00A77EBD">
        <w:rPr>
          <w:rFonts w:eastAsia="Times New Roman" w:cs="Times New Roman"/>
          <w:sz w:val="28"/>
          <w:szCs w:val="28"/>
          <w:lang w:val="en-US"/>
        </w:rPr>
        <w:t xml:space="preserve">thông tin thuê bao di động </w:t>
      </w:r>
      <w:r w:rsidR="00117E31" w:rsidRPr="00A77EBD">
        <w:rPr>
          <w:rFonts w:eastAsia="Times New Roman" w:cs="Times New Roman"/>
          <w:sz w:val="28"/>
          <w:szCs w:val="28"/>
          <w:lang w:val="en-US"/>
        </w:rPr>
        <w:t>cho 1</w:t>
      </w:r>
      <w:r w:rsidR="00A2779E" w:rsidRPr="00A77EBD">
        <w:rPr>
          <w:rFonts w:eastAsia="Times New Roman" w:cs="Times New Roman"/>
          <w:sz w:val="28"/>
          <w:szCs w:val="28"/>
          <w:lang w:val="en-US"/>
        </w:rPr>
        <w:t>85</w:t>
      </w:r>
      <w:r w:rsidR="00117E31" w:rsidRPr="00A77EBD">
        <w:rPr>
          <w:rFonts w:eastAsia="Times New Roman" w:cs="Times New Roman"/>
          <w:sz w:val="28"/>
          <w:szCs w:val="28"/>
          <w:lang w:val="en-US"/>
        </w:rPr>
        <w:t xml:space="preserve"> người dân</w:t>
      </w:r>
      <w:r w:rsidR="00A2779E" w:rsidRPr="00A77EBD">
        <w:rPr>
          <w:rFonts w:eastAsia="Times New Roman" w:cs="Times New Roman"/>
          <w:sz w:val="28"/>
          <w:szCs w:val="28"/>
          <w:lang w:val="en-US"/>
        </w:rPr>
        <w:t xml:space="preserve"> (02 nhà mạng viettel, vinaphone)</w:t>
      </w:r>
      <w:r w:rsidR="00117E31" w:rsidRPr="00A77EBD">
        <w:rPr>
          <w:rFonts w:eastAsia="Times New Roman" w:cs="Times New Roman"/>
          <w:sz w:val="28"/>
          <w:szCs w:val="28"/>
          <w:lang w:val="en-US"/>
        </w:rPr>
        <w:t>;</w:t>
      </w:r>
      <w:r w:rsidR="00117E31" w:rsidRPr="00A77EBD">
        <w:t xml:space="preserve"> </w:t>
      </w:r>
      <w:r w:rsidR="00117E31" w:rsidRPr="00A77EBD">
        <w:rPr>
          <w:rFonts w:eastAsia="Times New Roman" w:cs="Times New Roman"/>
          <w:sz w:val="28"/>
          <w:szCs w:val="28"/>
          <w:lang w:val="en-US"/>
        </w:rPr>
        <w:t xml:space="preserve">triển khai 02 </w:t>
      </w:r>
      <w:r w:rsidR="00861B78" w:rsidRPr="00A77EBD">
        <w:rPr>
          <w:rFonts w:eastAsia="Times New Roman" w:cs="Times New Roman"/>
          <w:sz w:val="28"/>
          <w:szCs w:val="28"/>
          <w:lang w:val="en-US"/>
        </w:rPr>
        <w:t>hệ thống thanh toán thông minh không</w:t>
      </w:r>
      <w:r w:rsidR="00117E31" w:rsidRPr="00A77EBD">
        <w:rPr>
          <w:rFonts w:eastAsia="Times New Roman" w:cs="Times New Roman"/>
          <w:sz w:val="28"/>
          <w:szCs w:val="28"/>
          <w:lang w:val="en-US"/>
        </w:rPr>
        <w:t xml:space="preserve"> dùng tiền mặt cho</w:t>
      </w:r>
      <w:r w:rsidR="00861B78" w:rsidRPr="00A77EBD">
        <w:rPr>
          <w:rFonts w:eastAsia="Times New Roman" w:cs="Times New Roman"/>
          <w:sz w:val="28"/>
          <w:szCs w:val="28"/>
          <w:lang w:val="en-US"/>
        </w:rPr>
        <w:t xml:space="preserve"> 02 trường học tại quang thuận.</w:t>
      </w:r>
    </w:p>
    <w:p w:rsidR="00FE4867" w:rsidRPr="00A77EBD" w:rsidRDefault="00FE4867" w:rsidP="005B1FCA">
      <w:pPr>
        <w:shd w:val="clear" w:color="auto" w:fill="FFFFFF"/>
        <w:spacing w:line="240" w:lineRule="auto"/>
        <w:ind w:firstLine="720"/>
        <w:jc w:val="both"/>
        <w:rPr>
          <w:rFonts w:eastAsia="Times New Roman" w:cs="Times New Roman"/>
          <w:b/>
          <w:bCs/>
          <w:sz w:val="28"/>
          <w:szCs w:val="28"/>
          <w:lang w:val="en-US"/>
        </w:rPr>
      </w:pPr>
      <w:r w:rsidRPr="00A77EBD">
        <w:rPr>
          <w:rFonts w:eastAsia="Times New Roman" w:cs="Times New Roman"/>
          <w:b/>
          <w:bCs/>
          <w:sz w:val="28"/>
          <w:szCs w:val="28"/>
          <w:lang w:val="en-US"/>
        </w:rPr>
        <w:t>Kính thưa Hội nghị</w:t>
      </w:r>
    </w:p>
    <w:p w:rsidR="00FE4867" w:rsidRPr="00A77EBD" w:rsidRDefault="00FE4867"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V</w:t>
      </w:r>
      <w:r w:rsidR="0002448D" w:rsidRPr="00A77EBD">
        <w:rPr>
          <w:rFonts w:eastAsia="Times New Roman" w:cs="Times New Roman"/>
          <w:sz w:val="28"/>
          <w:szCs w:val="28"/>
          <w:lang w:val="en-US"/>
        </w:rPr>
        <w:t xml:space="preserve">ới những kết quả bước đầu trong triển khai </w:t>
      </w:r>
      <w:r w:rsidRPr="00A77EBD">
        <w:rPr>
          <w:rFonts w:eastAsia="Times New Roman" w:cs="Times New Roman"/>
          <w:sz w:val="28"/>
          <w:szCs w:val="28"/>
          <w:lang w:val="en-US"/>
        </w:rPr>
        <w:t>thí điểm chuyển đổi số cấp xã năm 2023, đ</w:t>
      </w:r>
      <w:r w:rsidR="0002448D" w:rsidRPr="00A77EBD">
        <w:rPr>
          <w:rFonts w:eastAsia="Times New Roman" w:cs="Times New Roman"/>
          <w:sz w:val="28"/>
          <w:szCs w:val="28"/>
          <w:lang w:val="en-US"/>
        </w:rPr>
        <w:t xml:space="preserve">ây là tiền đề quan trọng để xã </w:t>
      </w:r>
      <w:r w:rsidRPr="00A77EBD">
        <w:rPr>
          <w:rFonts w:eastAsia="Times New Roman" w:cs="Times New Roman"/>
          <w:sz w:val="28"/>
          <w:szCs w:val="28"/>
          <w:lang w:val="en-US"/>
        </w:rPr>
        <w:t xml:space="preserve">Quang Thuận </w:t>
      </w:r>
      <w:r w:rsidR="0002448D" w:rsidRPr="00A77EBD">
        <w:rPr>
          <w:rFonts w:eastAsia="Times New Roman" w:cs="Times New Roman"/>
          <w:sz w:val="28"/>
          <w:szCs w:val="28"/>
          <w:lang w:val="en-US"/>
        </w:rPr>
        <w:t xml:space="preserve">tiếp tục triển khai hiệu quả nhiệm vụ chuyển đổi số trong những năm tiếp theo. </w:t>
      </w:r>
    </w:p>
    <w:p w:rsidR="0002448D" w:rsidRPr="00A77EBD" w:rsidRDefault="007532B0"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B</w:t>
      </w:r>
      <w:r w:rsidR="0002448D" w:rsidRPr="00A77EBD">
        <w:rPr>
          <w:rFonts w:eastAsia="Times New Roman" w:cs="Times New Roman"/>
          <w:sz w:val="28"/>
          <w:szCs w:val="28"/>
          <w:lang w:val="en-US"/>
        </w:rPr>
        <w:t>ên cạnh đó trong quá trình thực hiện chuyển đổi số trên địa bàn</w:t>
      </w:r>
      <w:r w:rsidR="00FE4867" w:rsidRPr="00A77EBD">
        <w:rPr>
          <w:rFonts w:eastAsia="Times New Roman" w:cs="Times New Roman"/>
          <w:sz w:val="28"/>
          <w:szCs w:val="28"/>
          <w:lang w:val="en-US"/>
        </w:rPr>
        <w:t xml:space="preserve"> xã</w:t>
      </w:r>
      <w:r w:rsidR="0002448D" w:rsidRPr="00A77EBD">
        <w:rPr>
          <w:rFonts w:eastAsia="Times New Roman" w:cs="Times New Roman"/>
          <w:sz w:val="28"/>
          <w:szCs w:val="28"/>
          <w:lang w:val="en-US"/>
        </w:rPr>
        <w:t xml:space="preserve"> vẫn còn một số khó khăn như: Quá trình Chuyển đổi số trên địa bàn còn chậm, một số lãnh đạo, cán bộ công chức, doanh nghiệp</w:t>
      </w:r>
      <w:r w:rsidR="00FE4867" w:rsidRPr="00A77EBD">
        <w:rPr>
          <w:rFonts w:eastAsia="Times New Roman" w:cs="Times New Roman"/>
          <w:sz w:val="28"/>
          <w:szCs w:val="28"/>
          <w:lang w:val="en-US"/>
        </w:rPr>
        <w:t>, Hợp tác xã, người</w:t>
      </w:r>
      <w:r w:rsidR="0002448D" w:rsidRPr="00A77EBD">
        <w:rPr>
          <w:rFonts w:eastAsia="Times New Roman" w:cs="Times New Roman"/>
          <w:sz w:val="28"/>
          <w:szCs w:val="28"/>
          <w:lang w:val="en-US"/>
        </w:rPr>
        <w:t xml:space="preserve"> dân chưa nhận thức đầy đủ về ý nghĩa, tầm quan trọng, tính cấp bách của chuyển đổi số; </w:t>
      </w:r>
      <w:r w:rsidR="00A97392" w:rsidRPr="00A77EBD">
        <w:rPr>
          <w:rFonts w:eastAsia="Times New Roman" w:cs="Times New Roman"/>
          <w:sz w:val="28"/>
          <w:szCs w:val="28"/>
          <w:lang w:val="en-US"/>
        </w:rPr>
        <w:t>một số</w:t>
      </w:r>
      <w:r w:rsidR="0002448D" w:rsidRPr="00A77EBD">
        <w:rPr>
          <w:rFonts w:eastAsia="Times New Roman" w:cs="Times New Roman"/>
          <w:sz w:val="28"/>
          <w:szCs w:val="28"/>
          <w:lang w:val="en-US"/>
        </w:rPr>
        <w:t xml:space="preserve"> doanh nghiệp</w:t>
      </w:r>
      <w:r w:rsidR="00A97392" w:rsidRPr="00A77EBD">
        <w:rPr>
          <w:rFonts w:eastAsia="Times New Roman" w:cs="Times New Roman"/>
          <w:sz w:val="28"/>
          <w:szCs w:val="28"/>
          <w:lang w:val="en-US"/>
        </w:rPr>
        <w:t>, HTX</w:t>
      </w:r>
      <w:r w:rsidR="0002448D" w:rsidRPr="00A77EBD">
        <w:rPr>
          <w:rFonts w:eastAsia="Times New Roman" w:cs="Times New Roman"/>
          <w:sz w:val="28"/>
          <w:szCs w:val="28"/>
          <w:lang w:val="en-US"/>
        </w:rPr>
        <w:t xml:space="preserve"> chưa quan tâm, tích cực, chủ động tiếp cận, ứng dụng công nghệ số, các nền tảng số phục vụ chuyển đổi số. Phát triển kinh tế số của xã còn mang tính tự phát, quy mô nhỏ, giá trị thấp.</w:t>
      </w:r>
      <w:r w:rsidRPr="00A77EBD">
        <w:rPr>
          <w:rFonts w:eastAsia="Times New Roman" w:cs="Times New Roman"/>
          <w:sz w:val="28"/>
          <w:szCs w:val="28"/>
          <w:lang w:val="en-US"/>
        </w:rPr>
        <w:t xml:space="preserve"> </w:t>
      </w:r>
      <w:r w:rsidR="00F24E85" w:rsidRPr="00A77EBD">
        <w:rPr>
          <w:rFonts w:eastAsia="Times New Roman" w:cs="Times New Roman"/>
          <w:sz w:val="28"/>
          <w:szCs w:val="28"/>
          <w:lang w:val="en-US"/>
        </w:rPr>
        <w:t>T</w:t>
      </w:r>
      <w:r w:rsidR="00BD38D9" w:rsidRPr="00A77EBD">
        <w:rPr>
          <w:rFonts w:eastAsia="Times New Roman" w:cs="Times New Roman"/>
          <w:sz w:val="28"/>
          <w:szCs w:val="28"/>
          <w:lang w:val="en-US"/>
        </w:rPr>
        <w:t xml:space="preserve">riển khai </w:t>
      </w:r>
      <w:r w:rsidR="0055306B" w:rsidRPr="00A77EBD">
        <w:rPr>
          <w:rFonts w:eastAsia="Times New Roman" w:cs="Times New Roman"/>
          <w:sz w:val="28"/>
          <w:szCs w:val="28"/>
          <w:lang w:val="en-US"/>
        </w:rPr>
        <w:t>các ứng dụng, nền tảng tại Trạm Y tế xã</w:t>
      </w:r>
      <w:r w:rsidR="00BD38D9" w:rsidRPr="00A77EBD">
        <w:rPr>
          <w:rFonts w:eastAsia="Times New Roman" w:cs="Times New Roman"/>
          <w:sz w:val="28"/>
          <w:szCs w:val="28"/>
          <w:lang w:val="en-US"/>
        </w:rPr>
        <w:t xml:space="preserve"> chưa thực hiện được</w:t>
      </w:r>
      <w:r w:rsidR="00F24E85" w:rsidRPr="00A77EBD">
        <w:rPr>
          <w:rFonts w:eastAsia="Times New Roman" w:cs="Times New Roman"/>
          <w:sz w:val="28"/>
          <w:szCs w:val="28"/>
          <w:lang w:val="en-US"/>
        </w:rPr>
        <w:t xml:space="preserve"> do nhân lực và điều kiện về cơ sở vật ch</w:t>
      </w:r>
      <w:r w:rsidR="0055306B" w:rsidRPr="00A77EBD">
        <w:rPr>
          <w:rFonts w:eastAsia="Times New Roman" w:cs="Times New Roman"/>
          <w:sz w:val="28"/>
          <w:szCs w:val="28"/>
          <w:lang w:val="en-US"/>
        </w:rPr>
        <w:t xml:space="preserve">ất tại Trạm y tế xã còn hạn chế </w:t>
      </w:r>
      <w:r w:rsidR="0055306B" w:rsidRPr="00A77EBD">
        <w:rPr>
          <w:rFonts w:eastAsia="Times New Roman" w:cs="Times New Roman"/>
          <w:i/>
          <w:sz w:val="28"/>
          <w:szCs w:val="28"/>
          <w:lang w:val="en-US"/>
        </w:rPr>
        <w:t>(</w:t>
      </w:r>
      <w:r w:rsidR="00670EF8" w:rsidRPr="00A77EBD">
        <w:rPr>
          <w:rFonts w:eastAsia="Times New Roman" w:cs="Times New Roman"/>
          <w:i/>
          <w:sz w:val="28"/>
          <w:szCs w:val="28"/>
          <w:lang w:val="en-US"/>
        </w:rPr>
        <w:t>hệ thống khám chữa bệnh từ xa</w:t>
      </w:r>
      <w:r w:rsidR="0055306B" w:rsidRPr="00A77EBD">
        <w:rPr>
          <w:rFonts w:eastAsia="Times New Roman" w:cs="Times New Roman"/>
          <w:i/>
          <w:sz w:val="28"/>
          <w:szCs w:val="28"/>
          <w:lang w:val="en-US"/>
        </w:rPr>
        <w:t>)</w:t>
      </w:r>
      <w:r w:rsidR="00670EF8" w:rsidRPr="00A77EBD">
        <w:rPr>
          <w:rFonts w:eastAsia="Times New Roman" w:cs="Times New Roman"/>
          <w:i/>
          <w:sz w:val="28"/>
          <w:szCs w:val="28"/>
          <w:lang w:val="en-US"/>
        </w:rPr>
        <w:t xml:space="preserve">. </w:t>
      </w:r>
      <w:r w:rsidRPr="00A77EBD">
        <w:rPr>
          <w:rFonts w:eastAsia="Times New Roman" w:cs="Times New Roman"/>
          <w:sz w:val="28"/>
          <w:szCs w:val="28"/>
          <w:lang w:val="en-US"/>
        </w:rPr>
        <w:t>Kinh phí dành cho các hoạt động chuyển đổi số còn rất hạn hẹp, chưa huy động được nguồn xã hội hóa.</w:t>
      </w:r>
    </w:p>
    <w:p w:rsidR="0002448D" w:rsidRPr="00A77EBD" w:rsidRDefault="00FE4867"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T</w:t>
      </w:r>
      <w:r w:rsidR="0002448D" w:rsidRPr="00A77EBD">
        <w:rPr>
          <w:rFonts w:eastAsia="Times New Roman" w:cs="Times New Roman"/>
          <w:sz w:val="28"/>
          <w:szCs w:val="28"/>
          <w:lang w:val="en-US"/>
        </w:rPr>
        <w:t xml:space="preserve">rong thời gian tới, </w:t>
      </w:r>
      <w:r w:rsidRPr="00A77EBD">
        <w:rPr>
          <w:rFonts w:eastAsia="Times New Roman" w:cs="Times New Roman"/>
          <w:sz w:val="28"/>
          <w:szCs w:val="28"/>
          <w:lang w:val="en-US"/>
        </w:rPr>
        <w:t xml:space="preserve">để nâng cao hiệu quả chuyển đổi số cấp xã, đạt </w:t>
      </w:r>
      <w:r w:rsidR="0002448D" w:rsidRPr="00A77EBD">
        <w:rPr>
          <w:rFonts w:eastAsia="Times New Roman" w:cs="Times New Roman"/>
          <w:sz w:val="28"/>
          <w:szCs w:val="28"/>
          <w:lang w:val="en-US"/>
        </w:rPr>
        <w:t xml:space="preserve">các mục tiêu, nhiệm vụ mà kế hoạch chuyển đổi số của </w:t>
      </w:r>
      <w:r w:rsidRPr="00A77EBD">
        <w:rPr>
          <w:rFonts w:eastAsia="Times New Roman" w:cs="Times New Roman"/>
          <w:sz w:val="28"/>
          <w:szCs w:val="28"/>
          <w:lang w:val="en-US"/>
        </w:rPr>
        <w:t>tỉnh</w:t>
      </w:r>
      <w:r w:rsidR="0002448D" w:rsidRPr="00A77EBD">
        <w:rPr>
          <w:rFonts w:eastAsia="Times New Roman" w:cs="Times New Roman"/>
          <w:sz w:val="28"/>
          <w:szCs w:val="28"/>
          <w:lang w:val="en-US"/>
        </w:rPr>
        <w:t xml:space="preserve"> đã đề ra, tôi xin có một số kiến nghị đề xuất một số giải pháp như sau:</w:t>
      </w:r>
    </w:p>
    <w:p w:rsidR="0002448D" w:rsidRPr="00A77EBD" w:rsidRDefault="00BE3C1B"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i/>
          <w:sz w:val="28"/>
          <w:szCs w:val="28"/>
          <w:lang w:val="en-US"/>
        </w:rPr>
        <w:t>Một là</w:t>
      </w:r>
      <w:r w:rsidR="0002448D" w:rsidRPr="00A77EBD">
        <w:rPr>
          <w:rFonts w:eastAsia="Times New Roman" w:cs="Times New Roman"/>
          <w:b/>
          <w:i/>
          <w:sz w:val="28"/>
          <w:szCs w:val="28"/>
          <w:lang w:val="en-US"/>
        </w:rPr>
        <w:t>,</w:t>
      </w:r>
      <w:r w:rsidR="0002448D" w:rsidRPr="00A77EBD">
        <w:rPr>
          <w:rFonts w:eastAsia="Times New Roman" w:cs="Times New Roman"/>
          <w:sz w:val="28"/>
          <w:szCs w:val="28"/>
          <w:lang w:val="en-US"/>
        </w:rPr>
        <w:t xml:space="preserve"> khi triển khai thực hiện chuyển đổi số phải xác định và đánh giá cụ thể, rõ ràng được điều kiện về con người, hạ tầng, trình độ, điều kiện tiếp cận công nghệ của người dân tại địa phương để từ đó xây dựng được giải pháp triển khai có tính</w:t>
      </w:r>
      <w:r w:rsidR="005600EA" w:rsidRPr="00A77EBD">
        <w:rPr>
          <w:rFonts w:eastAsia="Times New Roman" w:cs="Times New Roman"/>
          <w:sz w:val="28"/>
          <w:szCs w:val="28"/>
          <w:lang w:val="en-US"/>
        </w:rPr>
        <w:t xml:space="preserve"> khả thi,</w:t>
      </w:r>
      <w:r w:rsidR="0002448D" w:rsidRPr="00A77EBD">
        <w:rPr>
          <w:rFonts w:eastAsia="Times New Roman" w:cs="Times New Roman"/>
          <w:sz w:val="28"/>
          <w:szCs w:val="28"/>
          <w:lang w:val="en-US"/>
        </w:rPr>
        <w:t xml:space="preserve"> phù hợp.</w:t>
      </w:r>
    </w:p>
    <w:p w:rsidR="0002448D" w:rsidRPr="00A77EBD" w:rsidRDefault="00BE3C1B"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i/>
          <w:sz w:val="28"/>
          <w:szCs w:val="28"/>
          <w:lang w:val="en-US"/>
        </w:rPr>
        <w:t>Hai là,</w:t>
      </w:r>
      <w:r w:rsidR="0002448D" w:rsidRPr="00A77EBD">
        <w:rPr>
          <w:rFonts w:eastAsia="Times New Roman" w:cs="Times New Roman"/>
          <w:sz w:val="28"/>
          <w:szCs w:val="28"/>
          <w:lang w:val="en-US"/>
        </w:rPr>
        <w:t xml:space="preserve"> cần phải phải tuyên truyền tích cực bằng nhiều hình thức khác nhau để cán bộ, đảng viên, người dân và doanh nghiệp hiểu thế nào là chuyển đổi số, chuyển đổi số ở lĩnh vực nào và mang lại lợi ích như thế nào thì quá trình triển khai thực hiện mới có thể thuận lợi, thu hút được sự tham gia của đông đảo người dân và doanh nghiệp.</w:t>
      </w:r>
    </w:p>
    <w:p w:rsidR="0002448D" w:rsidRPr="00A77EBD" w:rsidRDefault="00BE3C1B"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i/>
          <w:sz w:val="28"/>
          <w:szCs w:val="28"/>
          <w:lang w:val="en-US"/>
        </w:rPr>
        <w:t>Ba là,</w:t>
      </w:r>
      <w:r w:rsidRPr="00A77EBD">
        <w:rPr>
          <w:rFonts w:eastAsia="Times New Roman" w:cs="Times New Roman"/>
          <w:sz w:val="28"/>
          <w:szCs w:val="28"/>
          <w:lang w:val="en-US"/>
        </w:rPr>
        <w:t xml:space="preserve"> </w:t>
      </w:r>
      <w:r w:rsidR="0002448D" w:rsidRPr="00A77EBD">
        <w:rPr>
          <w:rFonts w:eastAsia="Times New Roman" w:cs="Times New Roman"/>
          <w:sz w:val="28"/>
          <w:szCs w:val="28"/>
          <w:lang w:val="en-US"/>
        </w:rPr>
        <w:t>Lãnh đạo địa phương, cán bộ, công chức cần có sự quyết tâm vào cuộc tích cực trong quá trình tổ chức triển khai thực hiện, phải vận dụng sáng tạo vào điều kiện đặc thù của địa phương trong quá trình triển khai thực hiện các nhiệm vụ, phân công nhiệm vụ cụ thể, rõ ràng cho từng thành viên, từng bộ phận. Trong quá trình triển khai cần phải có sự thống nhất, trao đổi nhanh chóng giữa các cấp, các bộ phận, các công việc thông qua các nhóm zalo trao đổi công việc, khi thống nhất có được sự đồng thuận là bắt đầu triển khai thực hiện ngay.</w:t>
      </w:r>
    </w:p>
    <w:p w:rsidR="0002448D" w:rsidRPr="00A77EBD" w:rsidRDefault="0002448D"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Mỗi cán bộ, công chức cần tăng cường hơn nữa việc ứng dụng công nghệ thông tin để thay đổi phương thức làm việc, giảm sử dụng văn bản giấy tờ, giảm họp hành tập trung, tăng cường họp trực tuyến để dành thời gian xử lý công việc.</w:t>
      </w:r>
    </w:p>
    <w:p w:rsidR="0002448D" w:rsidRPr="00A77EBD" w:rsidRDefault="00BE3C1B"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i/>
          <w:sz w:val="28"/>
          <w:szCs w:val="28"/>
          <w:lang w:val="en-US"/>
        </w:rPr>
        <w:t>Bốn là,</w:t>
      </w:r>
      <w:r w:rsidRPr="00A77EBD">
        <w:rPr>
          <w:rFonts w:eastAsia="Times New Roman" w:cs="Times New Roman"/>
          <w:sz w:val="28"/>
          <w:szCs w:val="28"/>
          <w:lang w:val="en-US"/>
        </w:rPr>
        <w:t xml:space="preserve"> </w:t>
      </w:r>
      <w:r w:rsidR="0002448D" w:rsidRPr="00A77EBD">
        <w:rPr>
          <w:rFonts w:eastAsia="Times New Roman" w:cs="Times New Roman"/>
          <w:sz w:val="28"/>
          <w:szCs w:val="28"/>
          <w:lang w:val="en-US"/>
        </w:rPr>
        <w:t xml:space="preserve">để chuyển đổi số bền vững và thành công, các địa phương cần xây dựng được đội ngũ, lực lượng tham gia xung kích, tích cực để triển khai các nhiệm </w:t>
      </w:r>
      <w:r w:rsidR="0002448D" w:rsidRPr="00A77EBD">
        <w:rPr>
          <w:rFonts w:eastAsia="Times New Roman" w:cs="Times New Roman"/>
          <w:sz w:val="28"/>
          <w:szCs w:val="28"/>
          <w:lang w:val="en-US"/>
        </w:rPr>
        <w:lastRenderedPageBreak/>
        <w:t>vụ, lực lượng chủ lực và cụ thể ở đây là Tổ công nghệ số cộng đồng mà lực lượng nòng cốt là Đoàn Thanh niên, hội phụ nữ.</w:t>
      </w:r>
    </w:p>
    <w:p w:rsidR="00BE3C1B" w:rsidRPr="00A77EBD" w:rsidRDefault="00BE3C1B"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b/>
          <w:sz w:val="28"/>
          <w:szCs w:val="28"/>
          <w:lang w:val="en-US"/>
        </w:rPr>
        <w:t>Năm là,</w:t>
      </w:r>
      <w:r w:rsidRPr="00A77EBD">
        <w:rPr>
          <w:rFonts w:eastAsia="Times New Roman" w:cs="Times New Roman"/>
          <w:sz w:val="28"/>
          <w:szCs w:val="28"/>
          <w:lang w:val="en-US"/>
        </w:rPr>
        <w:t xml:space="preserve"> cần bố trí đủ kinh phí cho các hoạt động, dự án trong công tác chuyển đổi số, trước mắt cần ưu tiên kinh phí cho phát triển Chính quyền số, kinh tế số. </w:t>
      </w:r>
    </w:p>
    <w:p w:rsidR="0002448D" w:rsidRPr="00A77EBD" w:rsidRDefault="0002448D" w:rsidP="005B1FCA">
      <w:pPr>
        <w:shd w:val="clear" w:color="auto" w:fill="FFFFFF"/>
        <w:spacing w:line="240" w:lineRule="auto"/>
        <w:ind w:firstLine="720"/>
        <w:jc w:val="both"/>
        <w:rPr>
          <w:rFonts w:eastAsia="Times New Roman" w:cs="Times New Roman"/>
          <w:sz w:val="28"/>
          <w:szCs w:val="28"/>
          <w:lang w:val="en-US"/>
        </w:rPr>
      </w:pPr>
      <w:r w:rsidRPr="00A77EBD">
        <w:rPr>
          <w:rFonts w:eastAsia="Times New Roman" w:cs="Times New Roman"/>
          <w:sz w:val="28"/>
          <w:szCs w:val="28"/>
          <w:lang w:val="en-US"/>
        </w:rPr>
        <w:t xml:space="preserve">Trên đây là ý kiến </w:t>
      </w:r>
      <w:r w:rsidR="00FE4867" w:rsidRPr="00A77EBD">
        <w:rPr>
          <w:rFonts w:eastAsia="Times New Roman" w:cs="Times New Roman"/>
          <w:sz w:val="28"/>
          <w:szCs w:val="28"/>
          <w:lang w:val="en-US"/>
        </w:rPr>
        <w:t xml:space="preserve">tham </w:t>
      </w:r>
      <w:r w:rsidRPr="00A77EBD">
        <w:rPr>
          <w:rFonts w:eastAsia="Times New Roman" w:cs="Times New Roman"/>
          <w:sz w:val="28"/>
          <w:szCs w:val="28"/>
          <w:lang w:val="en-US"/>
        </w:rPr>
        <w:t xml:space="preserve">luận tại Hội nghị của đơn vị </w:t>
      </w:r>
      <w:r w:rsidR="00FE4867" w:rsidRPr="00A77EBD">
        <w:rPr>
          <w:rFonts w:eastAsia="Times New Roman" w:cs="Times New Roman"/>
          <w:sz w:val="28"/>
          <w:szCs w:val="28"/>
          <w:lang w:val="en-US"/>
        </w:rPr>
        <w:t>huyện Bạch Thông</w:t>
      </w:r>
      <w:r w:rsidRPr="00A77EBD">
        <w:rPr>
          <w:rFonts w:eastAsia="Times New Roman" w:cs="Times New Roman"/>
          <w:sz w:val="28"/>
          <w:szCs w:val="28"/>
          <w:lang w:val="en-US"/>
        </w:rPr>
        <w:t>,</w:t>
      </w:r>
      <w:r w:rsidR="00FE4867" w:rsidRPr="00A77EBD">
        <w:rPr>
          <w:rFonts w:eastAsia="Times New Roman" w:cs="Times New Roman"/>
          <w:sz w:val="28"/>
          <w:szCs w:val="28"/>
          <w:lang w:val="en-US"/>
        </w:rPr>
        <w:t xml:space="preserve"> xin kính chúc quý vị đại biểu </w:t>
      </w:r>
      <w:r w:rsidRPr="00A77EBD">
        <w:rPr>
          <w:rFonts w:eastAsia="Times New Roman" w:cs="Times New Roman"/>
          <w:sz w:val="28"/>
          <w:szCs w:val="28"/>
          <w:lang w:val="en-US"/>
        </w:rPr>
        <w:t>sức khỏe, hạnh phúc, chúc hội nghị thành công tốt đẹp, xin trân trọng cảm ơn!</w:t>
      </w:r>
    </w:p>
    <w:p w:rsidR="0002448D" w:rsidRPr="00A77EBD" w:rsidRDefault="0002448D" w:rsidP="005B1FCA">
      <w:pPr>
        <w:spacing w:line="240" w:lineRule="auto"/>
        <w:ind w:firstLine="720"/>
        <w:jc w:val="both"/>
        <w:rPr>
          <w:rFonts w:cs="Times New Roman"/>
          <w:sz w:val="28"/>
          <w:szCs w:val="28"/>
          <w:lang w:val="en-AU"/>
        </w:rPr>
      </w:pPr>
    </w:p>
    <w:bookmarkEnd w:id="0"/>
    <w:p w:rsidR="00734849" w:rsidRPr="00A77EBD" w:rsidRDefault="00734849" w:rsidP="005B1FCA">
      <w:pPr>
        <w:spacing w:line="240" w:lineRule="auto"/>
        <w:ind w:firstLine="720"/>
        <w:jc w:val="both"/>
        <w:rPr>
          <w:rFonts w:cs="Times New Roman"/>
          <w:sz w:val="28"/>
          <w:szCs w:val="28"/>
          <w:lang w:val="en-AU"/>
        </w:rPr>
      </w:pPr>
    </w:p>
    <w:sectPr w:rsidR="00734849" w:rsidRPr="00A77EBD" w:rsidSect="005B1FCA">
      <w:headerReference w:type="default" r:id="rId6"/>
      <w:pgSz w:w="11907" w:h="16840"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8E" w:rsidRDefault="00F3508E" w:rsidP="005B1FCA">
      <w:pPr>
        <w:spacing w:line="240" w:lineRule="auto"/>
      </w:pPr>
      <w:r>
        <w:separator/>
      </w:r>
    </w:p>
  </w:endnote>
  <w:endnote w:type="continuationSeparator" w:id="0">
    <w:p w:rsidR="00F3508E" w:rsidRDefault="00F3508E" w:rsidP="005B1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8E" w:rsidRDefault="00F3508E" w:rsidP="005B1FCA">
      <w:pPr>
        <w:spacing w:line="240" w:lineRule="auto"/>
      </w:pPr>
      <w:r>
        <w:separator/>
      </w:r>
    </w:p>
  </w:footnote>
  <w:footnote w:type="continuationSeparator" w:id="0">
    <w:p w:rsidR="00F3508E" w:rsidRDefault="00F3508E" w:rsidP="005B1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730699"/>
      <w:docPartObj>
        <w:docPartGallery w:val="Page Numbers (Top of Page)"/>
        <w:docPartUnique/>
      </w:docPartObj>
    </w:sdtPr>
    <w:sdtEndPr>
      <w:rPr>
        <w:noProof/>
      </w:rPr>
    </w:sdtEndPr>
    <w:sdtContent>
      <w:p w:rsidR="005B1FCA" w:rsidRDefault="005B1FC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5B1FCA" w:rsidRDefault="005B1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8D"/>
    <w:rsid w:val="0002448D"/>
    <w:rsid w:val="00066E13"/>
    <w:rsid w:val="000A7040"/>
    <w:rsid w:val="000E43F0"/>
    <w:rsid w:val="00117E31"/>
    <w:rsid w:val="001D1A8D"/>
    <w:rsid w:val="00385B15"/>
    <w:rsid w:val="003E0F43"/>
    <w:rsid w:val="00500DDB"/>
    <w:rsid w:val="0055306B"/>
    <w:rsid w:val="005600EA"/>
    <w:rsid w:val="005B1FCA"/>
    <w:rsid w:val="00670EF8"/>
    <w:rsid w:val="00711B18"/>
    <w:rsid w:val="007278E5"/>
    <w:rsid w:val="00734849"/>
    <w:rsid w:val="007532B0"/>
    <w:rsid w:val="007D0EA3"/>
    <w:rsid w:val="00861B78"/>
    <w:rsid w:val="008B0773"/>
    <w:rsid w:val="009F1AFC"/>
    <w:rsid w:val="00A2779E"/>
    <w:rsid w:val="00A456CC"/>
    <w:rsid w:val="00A77EBD"/>
    <w:rsid w:val="00A97392"/>
    <w:rsid w:val="00B02449"/>
    <w:rsid w:val="00B66BAF"/>
    <w:rsid w:val="00BD38D9"/>
    <w:rsid w:val="00BE3C1B"/>
    <w:rsid w:val="00C01797"/>
    <w:rsid w:val="00C36A14"/>
    <w:rsid w:val="00D54300"/>
    <w:rsid w:val="00D6507E"/>
    <w:rsid w:val="00DB17F0"/>
    <w:rsid w:val="00E43745"/>
    <w:rsid w:val="00E62CF0"/>
    <w:rsid w:val="00F17DB1"/>
    <w:rsid w:val="00F24E85"/>
    <w:rsid w:val="00F3508E"/>
    <w:rsid w:val="00F67B14"/>
    <w:rsid w:val="00F932B2"/>
    <w:rsid w:val="00FE48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8E31"/>
  <w15:docId w15:val="{A532A273-7DF9-4D68-9E63-E3B93242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CA"/>
    <w:pPr>
      <w:tabs>
        <w:tab w:val="center" w:pos="4680"/>
        <w:tab w:val="right" w:pos="9360"/>
      </w:tabs>
      <w:spacing w:line="240" w:lineRule="auto"/>
    </w:pPr>
  </w:style>
  <w:style w:type="character" w:customStyle="1" w:styleId="HeaderChar">
    <w:name w:val="Header Char"/>
    <w:basedOn w:val="DefaultParagraphFont"/>
    <w:link w:val="Header"/>
    <w:uiPriority w:val="99"/>
    <w:rsid w:val="005B1FCA"/>
  </w:style>
  <w:style w:type="paragraph" w:styleId="Footer">
    <w:name w:val="footer"/>
    <w:basedOn w:val="Normal"/>
    <w:link w:val="FooterChar"/>
    <w:uiPriority w:val="99"/>
    <w:unhideWhenUsed/>
    <w:rsid w:val="005B1FCA"/>
    <w:pPr>
      <w:tabs>
        <w:tab w:val="center" w:pos="4680"/>
        <w:tab w:val="right" w:pos="9360"/>
      </w:tabs>
      <w:spacing w:line="240" w:lineRule="auto"/>
    </w:pPr>
  </w:style>
  <w:style w:type="character" w:customStyle="1" w:styleId="FooterChar">
    <w:name w:val="Footer Char"/>
    <w:basedOn w:val="DefaultParagraphFont"/>
    <w:link w:val="Footer"/>
    <w:uiPriority w:val="99"/>
    <w:rsid w:val="005B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4821">
      <w:bodyDiv w:val="1"/>
      <w:marLeft w:val="0"/>
      <w:marRight w:val="0"/>
      <w:marTop w:val="0"/>
      <w:marBottom w:val="0"/>
      <w:divBdr>
        <w:top w:val="none" w:sz="0" w:space="0" w:color="auto"/>
        <w:left w:val="none" w:sz="0" w:space="0" w:color="auto"/>
        <w:bottom w:val="none" w:sz="0" w:space="0" w:color="auto"/>
        <w:right w:val="none" w:sz="0" w:space="0" w:color="auto"/>
      </w:divBdr>
      <w:divsChild>
        <w:div w:id="32744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107c7ed3a707b522</MaTinBai>
  </documentManagement>
</p:properties>
</file>

<file path=customXml/itemProps1.xml><?xml version="1.0" encoding="utf-8"?>
<ds:datastoreItem xmlns:ds="http://schemas.openxmlformats.org/officeDocument/2006/customXml" ds:itemID="{C085B975-6002-4145-9221-05E8221D3721}"/>
</file>

<file path=customXml/itemProps2.xml><?xml version="1.0" encoding="utf-8"?>
<ds:datastoreItem xmlns:ds="http://schemas.openxmlformats.org/officeDocument/2006/customXml" ds:itemID="{BEA3D613-F927-4F4D-83EF-F249EA9C909F}"/>
</file>

<file path=customXml/itemProps3.xml><?xml version="1.0" encoding="utf-8"?>
<ds:datastoreItem xmlns:ds="http://schemas.openxmlformats.org/officeDocument/2006/customXml" ds:itemID="{1D11A303-EDA2-45B7-99FA-A292D6EBA4D9}"/>
</file>

<file path=docProps/app.xml><?xml version="1.0" encoding="utf-8"?>
<Properties xmlns="http://schemas.openxmlformats.org/officeDocument/2006/extended-properties" xmlns:vt="http://schemas.openxmlformats.org/officeDocument/2006/docPropsVTypes">
  <Template>Normal</Template>
  <TotalTime>126</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12</cp:revision>
  <dcterms:created xsi:type="dcterms:W3CDTF">2023-12-28T13:42:00Z</dcterms:created>
  <dcterms:modified xsi:type="dcterms:W3CDTF">2024-01-03T11:22:00Z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